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B4A25" w14:textId="1A0F253C" w:rsidR="00995345" w:rsidRPr="00B51E91" w:rsidRDefault="00995345" w:rsidP="00995345">
      <w:pPr>
        <w:spacing w:line="360" w:lineRule="auto"/>
        <w:rPr>
          <w:b/>
          <w:bCs/>
          <w:color w:val="2F5496" w:themeColor="accent1" w:themeShade="BF"/>
          <w:sz w:val="28"/>
          <w:szCs w:val="28"/>
        </w:rPr>
      </w:pPr>
      <w:bookmarkStart w:id="0" w:name="_Hlk112832291"/>
      <w:r w:rsidRPr="00B51E91">
        <w:rPr>
          <w:b/>
          <w:bCs/>
          <w:sz w:val="28"/>
          <w:szCs w:val="28"/>
        </w:rPr>
        <w:t xml:space="preserve">OATS method </w:t>
      </w:r>
      <w:r>
        <w:rPr>
          <w:b/>
          <w:bCs/>
          <w:sz w:val="28"/>
          <w:szCs w:val="28"/>
        </w:rPr>
        <w:t>adapted from</w:t>
      </w:r>
      <w:r w:rsidRPr="00B51E9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Mike</w:t>
      </w:r>
      <w:r w:rsidRPr="00B51E91">
        <w:rPr>
          <w:b/>
          <w:bCs/>
          <w:sz w:val="28"/>
          <w:szCs w:val="28"/>
        </w:rPr>
        <w:t xml:space="preserve"> Clayton: </w:t>
      </w:r>
      <w:r>
        <w:rPr>
          <w:b/>
          <w:bCs/>
          <w:color w:val="2F5496" w:themeColor="accent1" w:themeShade="BF"/>
          <w:sz w:val="28"/>
          <w:szCs w:val="28"/>
        </w:rPr>
        <w:t>O</w:t>
      </w:r>
      <w:r w:rsidRPr="00B51E91">
        <w:rPr>
          <w:b/>
          <w:bCs/>
          <w:color w:val="2F5496" w:themeColor="accent1" w:themeShade="BF"/>
          <w:sz w:val="28"/>
          <w:szCs w:val="28"/>
        </w:rPr>
        <w:t xml:space="preserve">utcomes </w:t>
      </w:r>
      <w:r>
        <w:rPr>
          <w:b/>
          <w:bCs/>
          <w:color w:val="2F5496" w:themeColor="accent1" w:themeShade="BF"/>
          <w:sz w:val="28"/>
          <w:szCs w:val="28"/>
        </w:rPr>
        <w:t>-</w:t>
      </w:r>
      <w:r w:rsidRPr="00B51E91">
        <w:rPr>
          <w:b/>
          <w:bCs/>
          <w:color w:val="2F5496" w:themeColor="accent1" w:themeShade="BF"/>
          <w:sz w:val="28"/>
          <w:szCs w:val="28"/>
        </w:rPr>
        <w:t xml:space="preserve"> </w:t>
      </w:r>
      <w:r>
        <w:rPr>
          <w:b/>
          <w:bCs/>
          <w:color w:val="2F5496" w:themeColor="accent1" w:themeShade="BF"/>
          <w:sz w:val="28"/>
          <w:szCs w:val="28"/>
        </w:rPr>
        <w:t>A</w:t>
      </w:r>
      <w:r w:rsidRPr="00B51E91">
        <w:rPr>
          <w:b/>
          <w:bCs/>
          <w:color w:val="2F5496" w:themeColor="accent1" w:themeShade="BF"/>
          <w:sz w:val="28"/>
          <w:szCs w:val="28"/>
        </w:rPr>
        <w:t xml:space="preserve">ctivities </w:t>
      </w:r>
      <w:r>
        <w:rPr>
          <w:b/>
          <w:bCs/>
          <w:color w:val="2F5496" w:themeColor="accent1" w:themeShade="BF"/>
          <w:sz w:val="28"/>
          <w:szCs w:val="28"/>
        </w:rPr>
        <w:t>-</w:t>
      </w:r>
      <w:r w:rsidRPr="00B51E91">
        <w:rPr>
          <w:b/>
          <w:bCs/>
          <w:color w:val="2F5496" w:themeColor="accent1" w:themeShade="BF"/>
          <w:sz w:val="28"/>
          <w:szCs w:val="28"/>
        </w:rPr>
        <w:t xml:space="preserve"> </w:t>
      </w:r>
      <w:r>
        <w:rPr>
          <w:b/>
          <w:bCs/>
          <w:color w:val="2F5496" w:themeColor="accent1" w:themeShade="BF"/>
          <w:sz w:val="28"/>
          <w:szCs w:val="28"/>
        </w:rPr>
        <w:t>T</w:t>
      </w:r>
      <w:r w:rsidRPr="00B51E91">
        <w:rPr>
          <w:b/>
          <w:bCs/>
          <w:color w:val="2F5496" w:themeColor="accent1" w:themeShade="BF"/>
          <w:sz w:val="28"/>
          <w:szCs w:val="28"/>
        </w:rPr>
        <w:t xml:space="preserve">ime </w:t>
      </w:r>
      <w:r>
        <w:rPr>
          <w:b/>
          <w:bCs/>
          <w:color w:val="2F5496" w:themeColor="accent1" w:themeShade="BF"/>
          <w:sz w:val="28"/>
          <w:szCs w:val="28"/>
        </w:rPr>
        <w:t>-</w:t>
      </w:r>
      <w:r w:rsidRPr="00B51E91">
        <w:rPr>
          <w:b/>
          <w:bCs/>
          <w:color w:val="2F5496" w:themeColor="accent1" w:themeShade="BF"/>
          <w:sz w:val="28"/>
          <w:szCs w:val="28"/>
        </w:rPr>
        <w:t xml:space="preserve"> </w:t>
      </w:r>
      <w:r>
        <w:rPr>
          <w:b/>
          <w:bCs/>
          <w:color w:val="2F5496" w:themeColor="accent1" w:themeShade="BF"/>
          <w:sz w:val="28"/>
          <w:szCs w:val="28"/>
        </w:rPr>
        <w:t>S</w:t>
      </w:r>
      <w:r w:rsidRPr="00B51E91">
        <w:rPr>
          <w:b/>
          <w:bCs/>
          <w:color w:val="2F5496" w:themeColor="accent1" w:themeShade="BF"/>
          <w:sz w:val="28"/>
          <w:szCs w:val="28"/>
        </w:rPr>
        <w:t>chedule</w:t>
      </w:r>
    </w:p>
    <w:tbl>
      <w:tblPr>
        <w:tblStyle w:val="TableGrid"/>
        <w:tblpPr w:leftFromText="180" w:rightFromText="180" w:vertAnchor="page" w:horzAnchor="margin" w:tblpY="6029"/>
        <w:tblW w:w="0" w:type="auto"/>
        <w:tblLook w:val="04A0" w:firstRow="1" w:lastRow="0" w:firstColumn="1" w:lastColumn="0" w:noHBand="0" w:noVBand="1"/>
      </w:tblPr>
      <w:tblGrid>
        <w:gridCol w:w="3883"/>
        <w:gridCol w:w="5512"/>
        <w:gridCol w:w="1577"/>
        <w:gridCol w:w="1692"/>
        <w:gridCol w:w="1284"/>
      </w:tblGrid>
      <w:tr w:rsidR="00995345" w14:paraId="0672EBC3" w14:textId="77777777" w:rsidTr="00951008">
        <w:trPr>
          <w:trHeight w:val="303"/>
        </w:trPr>
        <w:tc>
          <w:tcPr>
            <w:tcW w:w="3883" w:type="dxa"/>
            <w:vMerge w:val="restart"/>
            <w:tcBorders>
              <w:top w:val="single" w:sz="18" w:space="0" w:color="2F5496" w:themeColor="accent1" w:themeShade="BF"/>
            </w:tcBorders>
          </w:tcPr>
          <w:p w14:paraId="2A082E42" w14:textId="77777777" w:rsidR="00995345" w:rsidRPr="00EC2791" w:rsidRDefault="00995345" w:rsidP="00951008">
            <w:pPr>
              <w:rPr>
                <w:b/>
                <w:bCs/>
              </w:rPr>
            </w:pPr>
            <w:r>
              <w:rPr>
                <w:b/>
                <w:bCs/>
              </w:rPr>
              <w:t>Outcome 1: Visual logbook</w:t>
            </w:r>
          </w:p>
          <w:p w14:paraId="16E35207" w14:textId="77777777" w:rsidR="00995345" w:rsidRDefault="00995345" w:rsidP="00951008"/>
          <w:p w14:paraId="29CE84ED" w14:textId="77777777" w:rsidR="00995345" w:rsidRDefault="00995345" w:rsidP="00951008"/>
        </w:tc>
        <w:tc>
          <w:tcPr>
            <w:tcW w:w="5512" w:type="dxa"/>
            <w:tcBorders>
              <w:top w:val="single" w:sz="18" w:space="0" w:color="2F5496" w:themeColor="accent1" w:themeShade="BF"/>
            </w:tcBorders>
          </w:tcPr>
          <w:p w14:paraId="72CE3C48" w14:textId="77777777" w:rsidR="00995345" w:rsidRDefault="00995345" w:rsidP="00951008">
            <w:r>
              <w:t xml:space="preserve">Mind map initial ideas for concepts. </w:t>
            </w:r>
            <w:sdt>
              <w:sdtPr>
                <w:id w:val="-258595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77" w:type="dxa"/>
            <w:tcBorders>
              <w:top w:val="single" w:sz="18" w:space="0" w:color="2F5496" w:themeColor="accent1" w:themeShade="BF"/>
            </w:tcBorders>
          </w:tcPr>
          <w:p w14:paraId="6CEB7B3B" w14:textId="77777777" w:rsidR="00995345" w:rsidRDefault="00995345" w:rsidP="00951008">
            <w:r>
              <w:t>NOW</w:t>
            </w:r>
          </w:p>
        </w:tc>
        <w:tc>
          <w:tcPr>
            <w:tcW w:w="1692" w:type="dxa"/>
            <w:tcBorders>
              <w:top w:val="single" w:sz="18" w:space="0" w:color="2F5496" w:themeColor="accent1" w:themeShade="BF"/>
            </w:tcBorders>
          </w:tcPr>
          <w:p w14:paraId="20E387FD" w14:textId="77777777" w:rsidR="00995345" w:rsidRDefault="00995345" w:rsidP="00951008">
            <w:r>
              <w:t>1 hour</w:t>
            </w:r>
          </w:p>
        </w:tc>
        <w:tc>
          <w:tcPr>
            <w:tcW w:w="1284" w:type="dxa"/>
            <w:tcBorders>
              <w:top w:val="single" w:sz="18" w:space="0" w:color="2F5496" w:themeColor="accent1" w:themeShade="BF"/>
            </w:tcBorders>
          </w:tcPr>
          <w:p w14:paraId="53E4AAA2" w14:textId="77777777" w:rsidR="00995345" w:rsidRDefault="00995345" w:rsidP="00951008">
            <w:r>
              <w:t>Week 1</w:t>
            </w:r>
          </w:p>
        </w:tc>
      </w:tr>
      <w:tr w:rsidR="00995345" w14:paraId="626FCAA7" w14:textId="77777777" w:rsidTr="00951008">
        <w:trPr>
          <w:trHeight w:val="301"/>
        </w:trPr>
        <w:tc>
          <w:tcPr>
            <w:tcW w:w="3883" w:type="dxa"/>
            <w:vMerge/>
          </w:tcPr>
          <w:p w14:paraId="01CB4254" w14:textId="77777777" w:rsidR="00995345" w:rsidRDefault="00995345" w:rsidP="00951008"/>
        </w:tc>
        <w:tc>
          <w:tcPr>
            <w:tcW w:w="5512" w:type="dxa"/>
          </w:tcPr>
          <w:p w14:paraId="6DBC439D" w14:textId="77777777" w:rsidR="00995345" w:rsidRDefault="00995345" w:rsidP="00951008">
            <w:pPr>
              <w:tabs>
                <w:tab w:val="left" w:pos="653"/>
                <w:tab w:val="right" w:pos="5296"/>
              </w:tabs>
            </w:pPr>
            <w:r>
              <w:t xml:space="preserve">Research into advertising campaigns with alcohol. </w:t>
            </w:r>
            <w:sdt>
              <w:sdtPr>
                <w:id w:val="2083408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77" w:type="dxa"/>
          </w:tcPr>
          <w:p w14:paraId="6A7AD998" w14:textId="77777777" w:rsidR="00995345" w:rsidRDefault="00995345" w:rsidP="00951008">
            <w:r>
              <w:t>NOW</w:t>
            </w:r>
          </w:p>
        </w:tc>
        <w:tc>
          <w:tcPr>
            <w:tcW w:w="1692" w:type="dxa"/>
          </w:tcPr>
          <w:p w14:paraId="05FA7ADB" w14:textId="77777777" w:rsidR="00995345" w:rsidRDefault="00995345" w:rsidP="00951008">
            <w:r>
              <w:t xml:space="preserve">1 week </w:t>
            </w:r>
          </w:p>
        </w:tc>
        <w:tc>
          <w:tcPr>
            <w:tcW w:w="1284" w:type="dxa"/>
          </w:tcPr>
          <w:p w14:paraId="7547E6D7" w14:textId="77777777" w:rsidR="00995345" w:rsidRDefault="00995345" w:rsidP="00951008">
            <w:r>
              <w:t>Week 2/3</w:t>
            </w:r>
          </w:p>
        </w:tc>
      </w:tr>
      <w:tr w:rsidR="00995345" w14:paraId="400261D3" w14:textId="77777777" w:rsidTr="00951008">
        <w:trPr>
          <w:trHeight w:val="301"/>
        </w:trPr>
        <w:tc>
          <w:tcPr>
            <w:tcW w:w="3883" w:type="dxa"/>
            <w:vMerge/>
          </w:tcPr>
          <w:p w14:paraId="75BE4EF1" w14:textId="77777777" w:rsidR="00995345" w:rsidRDefault="00995345" w:rsidP="00951008"/>
        </w:tc>
        <w:tc>
          <w:tcPr>
            <w:tcW w:w="5512" w:type="dxa"/>
          </w:tcPr>
          <w:p w14:paraId="20E7716F" w14:textId="77777777" w:rsidR="00995345" w:rsidRDefault="00995345" w:rsidP="00951008">
            <w:r>
              <w:t xml:space="preserve">Visit library to find still life photography books.  </w:t>
            </w:r>
            <w:sdt>
              <w:sdtPr>
                <w:id w:val="-1177962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77" w:type="dxa"/>
          </w:tcPr>
          <w:p w14:paraId="69F768CB" w14:textId="77777777" w:rsidR="00995345" w:rsidRDefault="00995345" w:rsidP="00951008">
            <w:r>
              <w:t>SOON</w:t>
            </w:r>
          </w:p>
        </w:tc>
        <w:tc>
          <w:tcPr>
            <w:tcW w:w="1692" w:type="dxa"/>
          </w:tcPr>
          <w:p w14:paraId="537C19CC" w14:textId="77777777" w:rsidR="00995345" w:rsidRDefault="00995345" w:rsidP="00951008">
            <w:r>
              <w:t>1 day</w:t>
            </w:r>
          </w:p>
        </w:tc>
        <w:tc>
          <w:tcPr>
            <w:tcW w:w="1284" w:type="dxa"/>
          </w:tcPr>
          <w:p w14:paraId="5AF69015" w14:textId="77777777" w:rsidR="00995345" w:rsidRDefault="00995345" w:rsidP="00951008">
            <w:r>
              <w:t>Week 2/3</w:t>
            </w:r>
          </w:p>
        </w:tc>
      </w:tr>
      <w:tr w:rsidR="00995345" w14:paraId="6F189AB2" w14:textId="77777777" w:rsidTr="00951008">
        <w:trPr>
          <w:trHeight w:val="301"/>
        </w:trPr>
        <w:tc>
          <w:tcPr>
            <w:tcW w:w="3883" w:type="dxa"/>
            <w:vMerge/>
          </w:tcPr>
          <w:p w14:paraId="366FC095" w14:textId="77777777" w:rsidR="00995345" w:rsidRDefault="00995345" w:rsidP="00951008"/>
        </w:tc>
        <w:tc>
          <w:tcPr>
            <w:tcW w:w="5512" w:type="dxa"/>
          </w:tcPr>
          <w:p w14:paraId="783BE14D" w14:textId="77777777" w:rsidR="00995345" w:rsidRDefault="00995345" w:rsidP="00951008">
            <w:r>
              <w:t xml:space="preserve">Select pictures from test shoots; reflect &amp; analyse. </w:t>
            </w:r>
            <w:sdt>
              <w:sdtPr>
                <w:id w:val="-1716033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77" w:type="dxa"/>
          </w:tcPr>
          <w:p w14:paraId="2C3F4AA0" w14:textId="77777777" w:rsidR="00995345" w:rsidRDefault="00995345" w:rsidP="00951008">
            <w:r>
              <w:t>SOON</w:t>
            </w:r>
          </w:p>
        </w:tc>
        <w:tc>
          <w:tcPr>
            <w:tcW w:w="1692" w:type="dxa"/>
          </w:tcPr>
          <w:p w14:paraId="131E9526" w14:textId="77777777" w:rsidR="00995345" w:rsidRDefault="00995345" w:rsidP="00951008">
            <w:r>
              <w:t>½ day</w:t>
            </w:r>
          </w:p>
        </w:tc>
        <w:tc>
          <w:tcPr>
            <w:tcW w:w="1284" w:type="dxa"/>
          </w:tcPr>
          <w:p w14:paraId="174C8F0D" w14:textId="77777777" w:rsidR="00995345" w:rsidRDefault="00995345" w:rsidP="00951008">
            <w:r>
              <w:t>Week 4/5</w:t>
            </w:r>
          </w:p>
        </w:tc>
      </w:tr>
      <w:tr w:rsidR="00995345" w14:paraId="6813200D" w14:textId="77777777" w:rsidTr="00951008">
        <w:trPr>
          <w:trHeight w:val="301"/>
        </w:trPr>
        <w:tc>
          <w:tcPr>
            <w:tcW w:w="3883" w:type="dxa"/>
            <w:vMerge/>
            <w:tcBorders>
              <w:bottom w:val="single" w:sz="18" w:space="0" w:color="2F5496" w:themeColor="accent1" w:themeShade="BF"/>
            </w:tcBorders>
          </w:tcPr>
          <w:p w14:paraId="1DF3889D" w14:textId="77777777" w:rsidR="00995345" w:rsidRDefault="00995345" w:rsidP="00951008"/>
        </w:tc>
        <w:tc>
          <w:tcPr>
            <w:tcW w:w="5512" w:type="dxa"/>
            <w:tcBorders>
              <w:bottom w:val="single" w:sz="18" w:space="0" w:color="2F5496" w:themeColor="accent1" w:themeShade="BF"/>
            </w:tcBorders>
          </w:tcPr>
          <w:p w14:paraId="22CCC2E2" w14:textId="77777777" w:rsidR="00995345" w:rsidRDefault="00995345" w:rsidP="00951008">
            <w:r>
              <w:t xml:space="preserve">Select final images; evaluate (strengths + weaknesses). </w:t>
            </w:r>
            <w:sdt>
              <w:sdtPr>
                <w:id w:val="2152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77" w:type="dxa"/>
            <w:tcBorders>
              <w:bottom w:val="single" w:sz="18" w:space="0" w:color="2F5496" w:themeColor="accent1" w:themeShade="BF"/>
            </w:tcBorders>
          </w:tcPr>
          <w:p w14:paraId="245D1565" w14:textId="77777777" w:rsidR="00995345" w:rsidRDefault="00995345" w:rsidP="00951008">
            <w:r>
              <w:t>LATER</w:t>
            </w:r>
          </w:p>
        </w:tc>
        <w:tc>
          <w:tcPr>
            <w:tcW w:w="1692" w:type="dxa"/>
            <w:tcBorders>
              <w:bottom w:val="single" w:sz="18" w:space="0" w:color="2F5496" w:themeColor="accent1" w:themeShade="BF"/>
            </w:tcBorders>
          </w:tcPr>
          <w:p w14:paraId="220A8D7F" w14:textId="77777777" w:rsidR="00995345" w:rsidRDefault="00995345" w:rsidP="00951008">
            <w:r>
              <w:t>½ day</w:t>
            </w:r>
          </w:p>
        </w:tc>
        <w:tc>
          <w:tcPr>
            <w:tcW w:w="1284" w:type="dxa"/>
            <w:tcBorders>
              <w:bottom w:val="single" w:sz="18" w:space="0" w:color="2F5496" w:themeColor="accent1" w:themeShade="BF"/>
            </w:tcBorders>
          </w:tcPr>
          <w:p w14:paraId="09E317C2" w14:textId="77777777" w:rsidR="00995345" w:rsidRDefault="00995345" w:rsidP="00951008">
            <w:r>
              <w:t>Week 6/7</w:t>
            </w:r>
          </w:p>
        </w:tc>
      </w:tr>
    </w:tbl>
    <w:p w14:paraId="40C183DD" w14:textId="77777777" w:rsidR="00995345" w:rsidRPr="00B51E91" w:rsidRDefault="00995345" w:rsidP="00995345">
      <w:pPr>
        <w:pStyle w:val="ListParagraph"/>
        <w:numPr>
          <w:ilvl w:val="0"/>
          <w:numId w:val="2"/>
        </w:numPr>
        <w:spacing w:after="160" w:line="360" w:lineRule="auto"/>
        <w:rPr>
          <w:sz w:val="24"/>
          <w:szCs w:val="24"/>
        </w:rPr>
      </w:pPr>
      <w:r w:rsidRPr="00B51E91">
        <w:rPr>
          <w:b/>
          <w:bCs/>
          <w:sz w:val="24"/>
          <w:szCs w:val="24"/>
        </w:rPr>
        <w:t>Step 1:</w:t>
      </w:r>
      <w:r w:rsidRPr="00B51E91">
        <w:rPr>
          <w:sz w:val="24"/>
          <w:szCs w:val="24"/>
        </w:rPr>
        <w:t xml:space="preserve"> Use the ‘</w:t>
      </w:r>
      <w:r w:rsidRPr="00B51E91">
        <w:rPr>
          <w:b/>
          <w:bCs/>
          <w:color w:val="2F5496" w:themeColor="accent1" w:themeShade="BF"/>
          <w:sz w:val="24"/>
          <w:szCs w:val="24"/>
        </w:rPr>
        <w:t>outcomes column’</w:t>
      </w:r>
      <w:r w:rsidRPr="00B51E91">
        <w:rPr>
          <w:color w:val="2F5496" w:themeColor="accent1" w:themeShade="BF"/>
          <w:sz w:val="24"/>
          <w:szCs w:val="24"/>
        </w:rPr>
        <w:t xml:space="preserve"> </w:t>
      </w:r>
      <w:r w:rsidRPr="00B51E91">
        <w:rPr>
          <w:sz w:val="24"/>
          <w:szCs w:val="24"/>
        </w:rPr>
        <w:t>to list what you need to produce</w:t>
      </w:r>
      <w:r>
        <w:rPr>
          <w:sz w:val="24"/>
          <w:szCs w:val="24"/>
        </w:rPr>
        <w:t>/do</w:t>
      </w:r>
      <w:r w:rsidRPr="00B51E91">
        <w:rPr>
          <w:sz w:val="24"/>
          <w:szCs w:val="24"/>
        </w:rPr>
        <w:t xml:space="preserve">. </w:t>
      </w:r>
      <w:r>
        <w:rPr>
          <w:sz w:val="24"/>
          <w:szCs w:val="24"/>
        </w:rPr>
        <w:t>These will be your overall goals or objectives for the project.</w:t>
      </w:r>
    </w:p>
    <w:p w14:paraId="5AEC99C3" w14:textId="77777777" w:rsidR="00995345" w:rsidRPr="00B51E91" w:rsidRDefault="00995345" w:rsidP="00995345">
      <w:pPr>
        <w:pStyle w:val="ListParagraph"/>
        <w:numPr>
          <w:ilvl w:val="0"/>
          <w:numId w:val="2"/>
        </w:numPr>
        <w:spacing w:after="160" w:line="360" w:lineRule="auto"/>
        <w:rPr>
          <w:sz w:val="24"/>
          <w:szCs w:val="24"/>
        </w:rPr>
      </w:pPr>
      <w:r w:rsidRPr="00B51E91">
        <w:rPr>
          <w:b/>
          <w:bCs/>
          <w:sz w:val="24"/>
          <w:szCs w:val="24"/>
        </w:rPr>
        <w:t>Step 2:</w:t>
      </w:r>
      <w:r w:rsidRPr="00B51E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Use the </w:t>
      </w:r>
      <w:r w:rsidRPr="00B51E91">
        <w:rPr>
          <w:sz w:val="24"/>
          <w:szCs w:val="24"/>
        </w:rPr>
        <w:t>‘</w:t>
      </w:r>
      <w:r w:rsidRPr="00B51E91">
        <w:rPr>
          <w:b/>
          <w:bCs/>
          <w:color w:val="2F5496" w:themeColor="accent1" w:themeShade="BF"/>
          <w:sz w:val="24"/>
          <w:szCs w:val="24"/>
        </w:rPr>
        <w:t>activities column’</w:t>
      </w:r>
      <w:r>
        <w:rPr>
          <w:b/>
          <w:bCs/>
          <w:color w:val="2F5496" w:themeColor="accent1" w:themeShade="BF"/>
          <w:sz w:val="24"/>
          <w:szCs w:val="24"/>
        </w:rPr>
        <w:t xml:space="preserve"> </w:t>
      </w:r>
      <w:r w:rsidRPr="007106CB">
        <w:rPr>
          <w:sz w:val="24"/>
          <w:szCs w:val="24"/>
        </w:rPr>
        <w:t>to</w:t>
      </w:r>
      <w:r>
        <w:rPr>
          <w:b/>
          <w:bCs/>
          <w:color w:val="2F5496" w:themeColor="accent1" w:themeShade="BF"/>
          <w:sz w:val="24"/>
          <w:szCs w:val="24"/>
        </w:rPr>
        <w:t xml:space="preserve"> </w:t>
      </w:r>
      <w:r>
        <w:rPr>
          <w:sz w:val="24"/>
          <w:szCs w:val="24"/>
        </w:rPr>
        <w:t xml:space="preserve">list the things that you need to do to achieve your outcomes. </w:t>
      </w:r>
    </w:p>
    <w:p w14:paraId="41D3BDEF" w14:textId="77777777" w:rsidR="00995345" w:rsidRPr="00B51E91" w:rsidRDefault="00995345" w:rsidP="00995345">
      <w:pPr>
        <w:pStyle w:val="ListParagraph"/>
        <w:numPr>
          <w:ilvl w:val="0"/>
          <w:numId w:val="2"/>
        </w:numPr>
        <w:spacing w:after="160" w:line="360" w:lineRule="auto"/>
        <w:rPr>
          <w:sz w:val="24"/>
          <w:szCs w:val="24"/>
        </w:rPr>
      </w:pPr>
      <w:r w:rsidRPr="00B51E91">
        <w:rPr>
          <w:b/>
          <w:bCs/>
          <w:sz w:val="24"/>
          <w:szCs w:val="24"/>
        </w:rPr>
        <w:t>Step 3</w:t>
      </w:r>
      <w:r w:rsidRPr="00B51E91">
        <w:rPr>
          <w:sz w:val="24"/>
          <w:szCs w:val="24"/>
        </w:rPr>
        <w:t xml:space="preserve">: Use the </w:t>
      </w:r>
      <w:r w:rsidRPr="00B51E91">
        <w:rPr>
          <w:b/>
          <w:bCs/>
          <w:color w:val="2F5496" w:themeColor="accent1" w:themeShade="BF"/>
          <w:sz w:val="24"/>
          <w:szCs w:val="24"/>
        </w:rPr>
        <w:t>‘time column’</w:t>
      </w:r>
      <w:r w:rsidRPr="00B51E91">
        <w:rPr>
          <w:color w:val="2F5496" w:themeColor="accent1" w:themeShade="BF"/>
          <w:sz w:val="24"/>
          <w:szCs w:val="24"/>
        </w:rPr>
        <w:t xml:space="preserve"> </w:t>
      </w:r>
      <w:r>
        <w:rPr>
          <w:sz w:val="24"/>
          <w:szCs w:val="24"/>
        </w:rPr>
        <w:t>to estimate how</w:t>
      </w:r>
      <w:r w:rsidRPr="00B51E91">
        <w:rPr>
          <w:sz w:val="24"/>
          <w:szCs w:val="24"/>
        </w:rPr>
        <w:t xml:space="preserve"> long each task might take </w:t>
      </w:r>
      <w:proofErr w:type="gramStart"/>
      <w:r w:rsidRPr="00B51E91">
        <w:rPr>
          <w:sz w:val="24"/>
          <w:szCs w:val="24"/>
        </w:rPr>
        <w:t>e.g.</w:t>
      </w:r>
      <w:proofErr w:type="gramEnd"/>
      <w:r w:rsidRPr="00B51E91">
        <w:rPr>
          <w:sz w:val="24"/>
          <w:szCs w:val="24"/>
        </w:rPr>
        <w:t xml:space="preserve"> an hour, a day, a week? </w:t>
      </w:r>
    </w:p>
    <w:p w14:paraId="732A4978" w14:textId="77777777" w:rsidR="00995345" w:rsidRPr="00B51E91" w:rsidRDefault="00995345" w:rsidP="00995345">
      <w:pPr>
        <w:pStyle w:val="ListParagraph"/>
        <w:numPr>
          <w:ilvl w:val="0"/>
          <w:numId w:val="2"/>
        </w:numPr>
        <w:spacing w:after="160" w:line="360" w:lineRule="auto"/>
        <w:rPr>
          <w:sz w:val="24"/>
          <w:szCs w:val="24"/>
        </w:rPr>
      </w:pPr>
      <w:r w:rsidRPr="00B51E91">
        <w:rPr>
          <w:b/>
          <w:bCs/>
          <w:sz w:val="24"/>
          <w:szCs w:val="24"/>
        </w:rPr>
        <w:t>Step 4:</w:t>
      </w:r>
      <w:r w:rsidRPr="00B51E91">
        <w:rPr>
          <w:sz w:val="24"/>
          <w:szCs w:val="24"/>
        </w:rPr>
        <w:t xml:space="preserve"> Schedule the tasks: use the </w:t>
      </w:r>
      <w:r w:rsidRPr="00B51E91">
        <w:rPr>
          <w:b/>
          <w:bCs/>
          <w:color w:val="2F5496" w:themeColor="accent1" w:themeShade="BF"/>
          <w:sz w:val="24"/>
          <w:szCs w:val="24"/>
        </w:rPr>
        <w:t>‘Priority’</w:t>
      </w:r>
      <w:r w:rsidRPr="00B51E91">
        <w:rPr>
          <w:color w:val="2F5496" w:themeColor="accent1" w:themeShade="BF"/>
          <w:sz w:val="24"/>
          <w:szCs w:val="24"/>
        </w:rPr>
        <w:t xml:space="preserve"> </w:t>
      </w:r>
      <w:r w:rsidRPr="00B51E91">
        <w:rPr>
          <w:sz w:val="24"/>
          <w:szCs w:val="24"/>
        </w:rPr>
        <w:t>column to consider the importance of each task. Label it in terms of ‘now, soon or later’ or ‘1,2,3’. Then put an estimated date</w:t>
      </w:r>
      <w:r>
        <w:rPr>
          <w:sz w:val="24"/>
          <w:szCs w:val="24"/>
        </w:rPr>
        <w:t>/academic week</w:t>
      </w:r>
      <w:r w:rsidRPr="00B51E91">
        <w:rPr>
          <w:sz w:val="24"/>
          <w:szCs w:val="24"/>
        </w:rPr>
        <w:t xml:space="preserve"> in the </w:t>
      </w:r>
      <w:r w:rsidRPr="00B51E91">
        <w:rPr>
          <w:b/>
          <w:bCs/>
          <w:color w:val="2F5496" w:themeColor="accent1" w:themeShade="BF"/>
          <w:sz w:val="24"/>
          <w:szCs w:val="24"/>
        </w:rPr>
        <w:t>‘When’</w:t>
      </w:r>
      <w:r w:rsidRPr="00B51E91">
        <w:rPr>
          <w:color w:val="2F5496" w:themeColor="accent1" w:themeShade="BF"/>
          <w:sz w:val="24"/>
          <w:szCs w:val="24"/>
        </w:rPr>
        <w:t xml:space="preserve"> </w:t>
      </w:r>
      <w:r w:rsidRPr="00B51E91">
        <w:rPr>
          <w:sz w:val="24"/>
          <w:szCs w:val="24"/>
        </w:rPr>
        <w:t>column</w:t>
      </w:r>
      <w:r>
        <w:rPr>
          <w:sz w:val="24"/>
          <w:szCs w:val="24"/>
        </w:rPr>
        <w:t>.</w:t>
      </w:r>
    </w:p>
    <w:p w14:paraId="38518405" w14:textId="77777777" w:rsidR="00995345" w:rsidRDefault="00995345" w:rsidP="00995345">
      <w:pPr>
        <w:pStyle w:val="ListParagraph"/>
        <w:spacing w:line="360" w:lineRule="auto"/>
        <w:ind w:left="360"/>
        <w:rPr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5493"/>
        <w:tblW w:w="13973" w:type="dxa"/>
        <w:tblLook w:val="04A0" w:firstRow="1" w:lastRow="0" w:firstColumn="1" w:lastColumn="0" w:noHBand="0" w:noVBand="1"/>
      </w:tblPr>
      <w:tblGrid>
        <w:gridCol w:w="3890"/>
        <w:gridCol w:w="5522"/>
        <w:gridCol w:w="1580"/>
        <w:gridCol w:w="1695"/>
        <w:gridCol w:w="1286"/>
      </w:tblGrid>
      <w:tr w:rsidR="00995345" w:rsidRPr="00234CF5" w14:paraId="432A3E25" w14:textId="77777777" w:rsidTr="00951008">
        <w:trPr>
          <w:trHeight w:val="1139"/>
        </w:trPr>
        <w:tc>
          <w:tcPr>
            <w:tcW w:w="3890" w:type="dxa"/>
            <w:shd w:val="clear" w:color="auto" w:fill="D9E2F3" w:themeFill="accent1" w:themeFillTint="33"/>
          </w:tcPr>
          <w:p w14:paraId="2A427E5F" w14:textId="77777777" w:rsidR="00995345" w:rsidRPr="00234CF5" w:rsidRDefault="00995345" w:rsidP="009510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Outcomes: what?</w:t>
            </w:r>
          </w:p>
        </w:tc>
        <w:tc>
          <w:tcPr>
            <w:tcW w:w="5522" w:type="dxa"/>
            <w:shd w:val="clear" w:color="auto" w:fill="D9E2F3" w:themeFill="accent1" w:themeFillTint="33"/>
          </w:tcPr>
          <w:p w14:paraId="53F6D216" w14:textId="77777777" w:rsidR="00995345" w:rsidRDefault="00995345" w:rsidP="009510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Activities: how?</w:t>
            </w:r>
          </w:p>
          <w:p w14:paraId="3EE66C16" w14:textId="77777777" w:rsidR="00995345" w:rsidRPr="00234CF5" w:rsidRDefault="00995345" w:rsidP="009510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  <w:shd w:val="clear" w:color="auto" w:fill="D9E2F3" w:themeFill="accent1" w:themeFillTint="33"/>
          </w:tcPr>
          <w:p w14:paraId="28CD5685" w14:textId="77777777" w:rsidR="00995345" w:rsidRDefault="00995345" w:rsidP="009510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Priority</w:t>
            </w:r>
          </w:p>
        </w:tc>
        <w:tc>
          <w:tcPr>
            <w:tcW w:w="1695" w:type="dxa"/>
            <w:shd w:val="clear" w:color="auto" w:fill="D9E2F3" w:themeFill="accent1" w:themeFillTint="33"/>
          </w:tcPr>
          <w:p w14:paraId="687CED94" w14:textId="77777777" w:rsidR="00995345" w:rsidRPr="00234CF5" w:rsidRDefault="00995345" w:rsidP="009510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286" w:type="dxa"/>
            <w:shd w:val="clear" w:color="auto" w:fill="D9E2F3" w:themeFill="accent1" w:themeFillTint="33"/>
          </w:tcPr>
          <w:p w14:paraId="1BB328A0" w14:textId="77777777" w:rsidR="00995345" w:rsidRPr="00234CF5" w:rsidRDefault="00995345" w:rsidP="009510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When</w:t>
            </w:r>
          </w:p>
        </w:tc>
      </w:tr>
    </w:tbl>
    <w:p w14:paraId="469ED7E0" w14:textId="77777777" w:rsidR="00995345" w:rsidRPr="00C22FD2" w:rsidRDefault="00995345" w:rsidP="00995345">
      <w:pPr>
        <w:spacing w:line="360" w:lineRule="auto"/>
        <w:rPr>
          <w:b/>
          <w:bCs/>
          <w:sz w:val="28"/>
          <w:szCs w:val="28"/>
        </w:rPr>
      </w:pPr>
      <w:r w:rsidRPr="00C22FD2">
        <w:rPr>
          <w:b/>
          <w:bCs/>
          <w:sz w:val="28"/>
          <w:szCs w:val="28"/>
        </w:rPr>
        <w:t>Example:</w:t>
      </w:r>
      <w:r>
        <w:rPr>
          <w:b/>
          <w:bCs/>
          <w:sz w:val="28"/>
          <w:szCs w:val="28"/>
        </w:rPr>
        <w:t xml:space="preserve"> </w:t>
      </w:r>
    </w:p>
    <w:p w14:paraId="56CC7C53" w14:textId="60F8FC83" w:rsidR="00995345" w:rsidRDefault="00995345" w:rsidP="00995345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D5557" wp14:editId="4AFC1FA1">
                <wp:simplePos x="0" y="0"/>
                <wp:positionH relativeFrom="margin">
                  <wp:align>right</wp:align>
                </wp:positionH>
                <wp:positionV relativeFrom="paragraph">
                  <wp:posOffset>2158053</wp:posOffset>
                </wp:positionV>
                <wp:extent cx="8904859" cy="584496"/>
                <wp:effectExtent l="0" t="0" r="10795" b="2540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04859" cy="584496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2127F0" w14:textId="77777777" w:rsidR="00995345" w:rsidRPr="00364030" w:rsidRDefault="00995345" w:rsidP="00995345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64030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Tip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: See more time techniques on</w:t>
                            </w:r>
                            <w:r w:rsidRPr="0036403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Mike Clayton’s website: </w:t>
                            </w:r>
                            <w:hyperlink r:id="rId7" w:history="1">
                              <w:r w:rsidRPr="00364030">
                                <w:rPr>
                                  <w:rStyle w:val="Hyperlink"/>
                                  <w:color w:val="000000" w:themeColor="text1"/>
                                  <w:sz w:val="24"/>
                                  <w:szCs w:val="24"/>
                                </w:rPr>
                                <w:t>https://mikeclayton.co.uk/books/brilliant-time-management/</w:t>
                              </w:r>
                            </w:hyperlink>
                            <w:r w:rsidRPr="0036403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8D5557" id="Rectangle: Rounded Corners 2" o:spid="_x0000_s1026" style="position:absolute;margin-left:649.95pt;margin-top:169.95pt;width:701.15pt;height:4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" fillcolor="#d9e2f3 [660]" strokecolor="#1f3763 [1604]" strokeweight="1pt">
                <v:stroke joinstyle="miter"/>
                <v:textbox>
                  <w:txbxContent>
                    <w:p w14:paraId="652127F0" w14:textId="77777777" w:rsidR="00995345" w:rsidRPr="00364030" w:rsidRDefault="00995345" w:rsidP="00995345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64030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Tip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: See more time techniques on</w:t>
                      </w:r>
                      <w:r w:rsidRPr="00364030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Mike Clayton’s website: </w:t>
                      </w:r>
                      <w:hyperlink r:id="rId8" w:history="1">
                        <w:r w:rsidRPr="00364030">
                          <w:rPr>
                            <w:rStyle w:val="Hyperlink"/>
                            <w:color w:val="000000" w:themeColor="text1"/>
                            <w:sz w:val="24"/>
                            <w:szCs w:val="24"/>
                          </w:rPr>
                          <w:t>https://mikeclayton.co.uk/books/brilliant-time-management/</w:t>
                        </w:r>
                      </w:hyperlink>
                      <w:r w:rsidRPr="00364030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DCA4EB8" w14:textId="58DE3DE2" w:rsidR="00995345" w:rsidRPr="00B51E91" w:rsidRDefault="00995345" w:rsidP="00995345">
      <w:pPr>
        <w:spacing w:line="360" w:lineRule="auto"/>
        <w:rPr>
          <w:sz w:val="24"/>
          <w:szCs w:val="24"/>
        </w:rPr>
      </w:pPr>
    </w:p>
    <w:bookmarkEnd w:id="0"/>
    <w:p w14:paraId="553AEF7D" w14:textId="77777777" w:rsidR="00995345" w:rsidRDefault="00995345" w:rsidP="00995345">
      <w:pPr>
        <w:rPr>
          <w:rFonts w:ascii="Arial" w:hAnsi="Arial" w:cs="Arial"/>
          <w:b/>
          <w:sz w:val="28"/>
          <w:szCs w:val="28"/>
        </w:rPr>
      </w:pPr>
    </w:p>
    <w:p w14:paraId="510277FC" w14:textId="77777777" w:rsidR="00995345" w:rsidRDefault="00995345" w:rsidP="00995345">
      <w:pPr>
        <w:tabs>
          <w:tab w:val="left" w:pos="8675"/>
        </w:tabs>
        <w:rPr>
          <w:rFonts w:ascii="Arial" w:hAnsi="Arial" w:cs="Arial"/>
        </w:rPr>
      </w:pPr>
    </w:p>
    <w:tbl>
      <w:tblPr>
        <w:tblStyle w:val="TableGrid"/>
        <w:tblpPr w:leftFromText="180" w:rightFromText="180" w:vertAnchor="page" w:horzAnchor="margin" w:tblpY="1760"/>
        <w:tblW w:w="14072" w:type="dxa"/>
        <w:tblLook w:val="04A0" w:firstRow="1" w:lastRow="0" w:firstColumn="1" w:lastColumn="0" w:noHBand="0" w:noVBand="1"/>
      </w:tblPr>
      <w:tblGrid>
        <w:gridCol w:w="3856"/>
        <w:gridCol w:w="5475"/>
        <w:gridCol w:w="1566"/>
        <w:gridCol w:w="1680"/>
        <w:gridCol w:w="1495"/>
      </w:tblGrid>
      <w:tr w:rsidR="00995345" w14:paraId="2A0BB6CE" w14:textId="77777777" w:rsidTr="00951008">
        <w:trPr>
          <w:trHeight w:val="254"/>
        </w:trPr>
        <w:tc>
          <w:tcPr>
            <w:tcW w:w="3856" w:type="dxa"/>
            <w:tcBorders>
              <w:top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66C1D5C3" w14:textId="77777777" w:rsidR="00995345" w:rsidRPr="00983BF8" w:rsidRDefault="00995345" w:rsidP="00951008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983BF8">
              <w:rPr>
                <w:rFonts w:cstheme="minorHAnsi"/>
                <w:b/>
                <w:bCs/>
                <w:sz w:val="28"/>
                <w:szCs w:val="28"/>
              </w:rPr>
              <w:t>Outcomes: What?</w:t>
            </w:r>
          </w:p>
        </w:tc>
        <w:tc>
          <w:tcPr>
            <w:tcW w:w="5475" w:type="dxa"/>
            <w:tcBorders>
              <w:top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3532842A" w14:textId="05DC0F89" w:rsidR="00995345" w:rsidRPr="00983BF8" w:rsidRDefault="00995345" w:rsidP="00951008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983BF8">
              <w:rPr>
                <w:rFonts w:cstheme="minorHAnsi"/>
                <w:b/>
                <w:bCs/>
                <w:sz w:val="28"/>
                <w:szCs w:val="28"/>
              </w:rPr>
              <w:t>Activities: How?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(Insert targets below)</w:t>
            </w:r>
          </w:p>
        </w:tc>
        <w:tc>
          <w:tcPr>
            <w:tcW w:w="1566" w:type="dxa"/>
            <w:tcBorders>
              <w:top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6E050F6E" w14:textId="189CAA27" w:rsidR="00995345" w:rsidRPr="00983BF8" w:rsidRDefault="00995345" w:rsidP="00951008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Priority</w:t>
            </w:r>
          </w:p>
        </w:tc>
        <w:tc>
          <w:tcPr>
            <w:tcW w:w="1680" w:type="dxa"/>
            <w:tcBorders>
              <w:top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532DD670" w14:textId="0A12368E" w:rsidR="00995345" w:rsidRPr="00983BF8" w:rsidRDefault="00995345" w:rsidP="00951008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495" w:type="dxa"/>
            <w:tcBorders>
              <w:top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20885AAF" w14:textId="7D186E96" w:rsidR="00995345" w:rsidRPr="00983BF8" w:rsidRDefault="00995345" w:rsidP="00951008">
            <w:pPr>
              <w:rPr>
                <w:b/>
                <w:bCs/>
                <w:sz w:val="24"/>
                <w:szCs w:val="24"/>
              </w:rPr>
            </w:pPr>
            <w:r w:rsidRPr="00995345">
              <w:rPr>
                <w:rFonts w:ascii="Arial" w:hAnsi="Arial" w:cs="Arial"/>
                <w:b/>
                <w:bCs/>
                <w:sz w:val="24"/>
                <w:szCs w:val="24"/>
              </w:rPr>
              <w:t>When</w:t>
            </w:r>
          </w:p>
        </w:tc>
      </w:tr>
      <w:tr w:rsidR="00995345" w14:paraId="2560BB68" w14:textId="77777777" w:rsidTr="00951008">
        <w:trPr>
          <w:trHeight w:val="254"/>
        </w:trPr>
        <w:tc>
          <w:tcPr>
            <w:tcW w:w="3856" w:type="dxa"/>
            <w:vMerge w:val="restart"/>
            <w:tcBorders>
              <w:top w:val="single" w:sz="18" w:space="0" w:color="2F5496" w:themeColor="accent1" w:themeShade="BF"/>
            </w:tcBorders>
          </w:tcPr>
          <w:p w14:paraId="1E70BE67" w14:textId="77777777" w:rsidR="00995345" w:rsidRPr="00EC2791" w:rsidRDefault="00995345" w:rsidP="00951008">
            <w:pPr>
              <w:rPr>
                <w:b/>
                <w:bCs/>
              </w:rPr>
            </w:pPr>
            <w:r w:rsidRPr="00EC2791">
              <w:rPr>
                <w:b/>
                <w:bCs/>
              </w:rPr>
              <w:t xml:space="preserve">Outcome </w:t>
            </w:r>
            <w:r>
              <w:rPr>
                <w:b/>
                <w:bCs/>
              </w:rPr>
              <w:t>1</w:t>
            </w:r>
            <w:r w:rsidRPr="00EC2791">
              <w:rPr>
                <w:b/>
                <w:bCs/>
              </w:rPr>
              <w:t xml:space="preserve">: </w:t>
            </w:r>
          </w:p>
          <w:p w14:paraId="6645266B" w14:textId="77777777" w:rsidR="00995345" w:rsidRDefault="00995345" w:rsidP="00951008"/>
          <w:p w14:paraId="05DFCF23" w14:textId="77777777" w:rsidR="00995345" w:rsidRDefault="00995345" w:rsidP="00951008"/>
        </w:tc>
        <w:tc>
          <w:tcPr>
            <w:tcW w:w="5475" w:type="dxa"/>
            <w:tcBorders>
              <w:top w:val="single" w:sz="18" w:space="0" w:color="2F5496" w:themeColor="accent1" w:themeShade="BF"/>
            </w:tcBorders>
          </w:tcPr>
          <w:p w14:paraId="761A1348" w14:textId="5A4F1FC1" w:rsidR="00995345" w:rsidRDefault="00995345" w:rsidP="00951008">
            <w:r>
              <w:t xml:space="preserve">                                                                                                  </w:t>
            </w:r>
            <w:r w:rsidR="00052E63">
              <w:t xml:space="preserve"> </w:t>
            </w:r>
            <w:r>
              <w:t xml:space="preserve">  </w:t>
            </w:r>
            <w:sdt>
              <w:sdtPr>
                <w:id w:val="145706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66" w:type="dxa"/>
            <w:tcBorders>
              <w:top w:val="single" w:sz="18" w:space="0" w:color="2F5496" w:themeColor="accent1" w:themeShade="BF"/>
            </w:tcBorders>
          </w:tcPr>
          <w:p w14:paraId="61629961" w14:textId="77777777" w:rsidR="00995345" w:rsidRDefault="00995345" w:rsidP="00951008"/>
        </w:tc>
        <w:tc>
          <w:tcPr>
            <w:tcW w:w="1680" w:type="dxa"/>
            <w:tcBorders>
              <w:top w:val="single" w:sz="18" w:space="0" w:color="2F5496" w:themeColor="accent1" w:themeShade="BF"/>
            </w:tcBorders>
          </w:tcPr>
          <w:p w14:paraId="1EA3118E" w14:textId="77777777" w:rsidR="00995345" w:rsidRDefault="00995345" w:rsidP="00951008"/>
        </w:tc>
        <w:tc>
          <w:tcPr>
            <w:tcW w:w="1495" w:type="dxa"/>
            <w:tcBorders>
              <w:top w:val="single" w:sz="18" w:space="0" w:color="2F5496" w:themeColor="accent1" w:themeShade="BF"/>
            </w:tcBorders>
          </w:tcPr>
          <w:p w14:paraId="70E53CF7" w14:textId="77777777" w:rsidR="00995345" w:rsidRDefault="00995345" w:rsidP="00951008"/>
        </w:tc>
      </w:tr>
      <w:tr w:rsidR="00995345" w14:paraId="70DB890F" w14:textId="77777777" w:rsidTr="00951008">
        <w:trPr>
          <w:trHeight w:val="253"/>
        </w:trPr>
        <w:tc>
          <w:tcPr>
            <w:tcW w:w="3856" w:type="dxa"/>
            <w:vMerge/>
          </w:tcPr>
          <w:p w14:paraId="0B023903" w14:textId="77777777" w:rsidR="00995345" w:rsidRDefault="00995345" w:rsidP="00951008"/>
        </w:tc>
        <w:tc>
          <w:tcPr>
            <w:tcW w:w="5475" w:type="dxa"/>
          </w:tcPr>
          <w:p w14:paraId="6F51CC5A" w14:textId="3C8F236F" w:rsidR="00995345" w:rsidRDefault="00995345" w:rsidP="00951008">
            <w:r>
              <w:t xml:space="preserve">                                                                                                 </w:t>
            </w:r>
            <w:r w:rsidR="00052E63">
              <w:t xml:space="preserve"> </w:t>
            </w:r>
            <w:r>
              <w:t xml:space="preserve">   </w:t>
            </w:r>
            <w:sdt>
              <w:sdtPr>
                <w:id w:val="-44099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66" w:type="dxa"/>
          </w:tcPr>
          <w:p w14:paraId="3019959A" w14:textId="77777777" w:rsidR="00995345" w:rsidRDefault="00995345" w:rsidP="00951008"/>
        </w:tc>
        <w:tc>
          <w:tcPr>
            <w:tcW w:w="1680" w:type="dxa"/>
          </w:tcPr>
          <w:p w14:paraId="608D06FD" w14:textId="77777777" w:rsidR="00995345" w:rsidRDefault="00995345" w:rsidP="00951008"/>
        </w:tc>
        <w:tc>
          <w:tcPr>
            <w:tcW w:w="1495" w:type="dxa"/>
          </w:tcPr>
          <w:p w14:paraId="1D521425" w14:textId="77777777" w:rsidR="00995345" w:rsidRDefault="00995345" w:rsidP="00951008"/>
        </w:tc>
      </w:tr>
      <w:tr w:rsidR="00995345" w14:paraId="405E64DD" w14:textId="77777777" w:rsidTr="00951008">
        <w:trPr>
          <w:trHeight w:val="253"/>
        </w:trPr>
        <w:tc>
          <w:tcPr>
            <w:tcW w:w="3856" w:type="dxa"/>
            <w:vMerge/>
          </w:tcPr>
          <w:p w14:paraId="3125F870" w14:textId="77777777" w:rsidR="00995345" w:rsidRDefault="00995345" w:rsidP="00951008"/>
        </w:tc>
        <w:tc>
          <w:tcPr>
            <w:tcW w:w="5475" w:type="dxa"/>
          </w:tcPr>
          <w:p w14:paraId="18B8C16C" w14:textId="2882256D" w:rsidR="00995345" w:rsidRDefault="00995345" w:rsidP="00951008">
            <w:r>
              <w:t xml:space="preserve">                                                                                                 </w:t>
            </w:r>
            <w:r w:rsidR="00052E63">
              <w:t xml:space="preserve"> </w:t>
            </w:r>
            <w:r>
              <w:t xml:space="preserve">   </w:t>
            </w:r>
            <w:sdt>
              <w:sdtPr>
                <w:id w:val="76790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66" w:type="dxa"/>
          </w:tcPr>
          <w:p w14:paraId="02E112D2" w14:textId="77777777" w:rsidR="00995345" w:rsidRDefault="00995345" w:rsidP="00951008"/>
        </w:tc>
        <w:tc>
          <w:tcPr>
            <w:tcW w:w="1680" w:type="dxa"/>
          </w:tcPr>
          <w:p w14:paraId="0F9BB9D0" w14:textId="77777777" w:rsidR="00995345" w:rsidRDefault="00995345" w:rsidP="00951008"/>
        </w:tc>
        <w:tc>
          <w:tcPr>
            <w:tcW w:w="1495" w:type="dxa"/>
          </w:tcPr>
          <w:p w14:paraId="64342AE4" w14:textId="77777777" w:rsidR="00995345" w:rsidRDefault="00995345" w:rsidP="00951008"/>
        </w:tc>
      </w:tr>
      <w:tr w:rsidR="00995345" w14:paraId="7FC3C832" w14:textId="77777777" w:rsidTr="00951008">
        <w:trPr>
          <w:trHeight w:val="253"/>
        </w:trPr>
        <w:tc>
          <w:tcPr>
            <w:tcW w:w="3856" w:type="dxa"/>
            <w:vMerge/>
          </w:tcPr>
          <w:p w14:paraId="00504BAE" w14:textId="77777777" w:rsidR="00995345" w:rsidRDefault="00995345" w:rsidP="00951008"/>
        </w:tc>
        <w:tc>
          <w:tcPr>
            <w:tcW w:w="5475" w:type="dxa"/>
          </w:tcPr>
          <w:p w14:paraId="2373FA13" w14:textId="23E2992C" w:rsidR="00995345" w:rsidRDefault="00995345" w:rsidP="00951008">
            <w:r>
              <w:t xml:space="preserve">                                                                                                  </w:t>
            </w:r>
            <w:r w:rsidR="00052E63">
              <w:t xml:space="preserve"> </w:t>
            </w:r>
            <w:r>
              <w:t xml:space="preserve">  </w:t>
            </w:r>
            <w:sdt>
              <w:sdtPr>
                <w:id w:val="-74071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66" w:type="dxa"/>
          </w:tcPr>
          <w:p w14:paraId="334D76A8" w14:textId="77777777" w:rsidR="00995345" w:rsidRDefault="00995345" w:rsidP="00951008"/>
        </w:tc>
        <w:tc>
          <w:tcPr>
            <w:tcW w:w="1680" w:type="dxa"/>
          </w:tcPr>
          <w:p w14:paraId="3DCDE565" w14:textId="77777777" w:rsidR="00995345" w:rsidRDefault="00995345" w:rsidP="00951008"/>
        </w:tc>
        <w:tc>
          <w:tcPr>
            <w:tcW w:w="1495" w:type="dxa"/>
          </w:tcPr>
          <w:p w14:paraId="1EE62FC8" w14:textId="77777777" w:rsidR="00995345" w:rsidRDefault="00995345" w:rsidP="00951008"/>
        </w:tc>
      </w:tr>
      <w:tr w:rsidR="00995345" w14:paraId="1B568845" w14:textId="77777777" w:rsidTr="00951008">
        <w:trPr>
          <w:trHeight w:val="254"/>
        </w:trPr>
        <w:tc>
          <w:tcPr>
            <w:tcW w:w="3856" w:type="dxa"/>
            <w:vMerge w:val="restart"/>
            <w:tcBorders>
              <w:top w:val="single" w:sz="18" w:space="0" w:color="2F5496" w:themeColor="accent1" w:themeShade="BF"/>
            </w:tcBorders>
          </w:tcPr>
          <w:p w14:paraId="710FC1AF" w14:textId="77777777" w:rsidR="00995345" w:rsidRPr="00EC2791" w:rsidRDefault="00995345" w:rsidP="00951008">
            <w:pPr>
              <w:rPr>
                <w:b/>
                <w:bCs/>
              </w:rPr>
            </w:pPr>
            <w:r w:rsidRPr="00EC2791">
              <w:rPr>
                <w:b/>
                <w:bCs/>
              </w:rPr>
              <w:t xml:space="preserve">Outcome </w:t>
            </w:r>
            <w:r>
              <w:rPr>
                <w:b/>
                <w:bCs/>
              </w:rPr>
              <w:t>2</w:t>
            </w:r>
            <w:r w:rsidRPr="00EC2791">
              <w:rPr>
                <w:b/>
                <w:bCs/>
              </w:rPr>
              <w:t xml:space="preserve">: </w:t>
            </w:r>
          </w:p>
          <w:p w14:paraId="048656B5" w14:textId="77777777" w:rsidR="00995345" w:rsidRDefault="00995345" w:rsidP="00951008"/>
          <w:p w14:paraId="30B9023F" w14:textId="77777777" w:rsidR="00995345" w:rsidRDefault="00995345" w:rsidP="00951008"/>
          <w:p w14:paraId="4497EFF8" w14:textId="77777777" w:rsidR="00995345" w:rsidRDefault="00995345" w:rsidP="00951008"/>
        </w:tc>
        <w:tc>
          <w:tcPr>
            <w:tcW w:w="5475" w:type="dxa"/>
            <w:tcBorders>
              <w:top w:val="single" w:sz="18" w:space="0" w:color="2F5496" w:themeColor="accent1" w:themeShade="BF"/>
            </w:tcBorders>
          </w:tcPr>
          <w:p w14:paraId="13DDE912" w14:textId="471AE6E7" w:rsidR="00995345" w:rsidRDefault="00995345" w:rsidP="00951008">
            <w:r>
              <w:t xml:space="preserve">                                                                                                 </w:t>
            </w:r>
            <w:r w:rsidR="00052E63">
              <w:t xml:space="preserve"> </w:t>
            </w:r>
            <w:r>
              <w:t xml:space="preserve">   </w:t>
            </w:r>
            <w:sdt>
              <w:sdtPr>
                <w:id w:val="93255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66" w:type="dxa"/>
            <w:tcBorders>
              <w:top w:val="single" w:sz="18" w:space="0" w:color="2F5496" w:themeColor="accent1" w:themeShade="BF"/>
            </w:tcBorders>
          </w:tcPr>
          <w:p w14:paraId="43430133" w14:textId="77777777" w:rsidR="00995345" w:rsidRDefault="00995345" w:rsidP="00951008"/>
        </w:tc>
        <w:tc>
          <w:tcPr>
            <w:tcW w:w="1680" w:type="dxa"/>
            <w:tcBorders>
              <w:top w:val="single" w:sz="18" w:space="0" w:color="2F5496" w:themeColor="accent1" w:themeShade="BF"/>
            </w:tcBorders>
          </w:tcPr>
          <w:p w14:paraId="7C91DB10" w14:textId="77777777" w:rsidR="00995345" w:rsidRDefault="00995345" w:rsidP="00951008"/>
        </w:tc>
        <w:tc>
          <w:tcPr>
            <w:tcW w:w="1495" w:type="dxa"/>
            <w:tcBorders>
              <w:top w:val="single" w:sz="18" w:space="0" w:color="2F5496" w:themeColor="accent1" w:themeShade="BF"/>
            </w:tcBorders>
          </w:tcPr>
          <w:p w14:paraId="028DF757" w14:textId="77777777" w:rsidR="00995345" w:rsidRDefault="00995345" w:rsidP="00951008"/>
        </w:tc>
      </w:tr>
      <w:tr w:rsidR="00995345" w14:paraId="042339F2" w14:textId="77777777" w:rsidTr="00951008">
        <w:trPr>
          <w:trHeight w:val="253"/>
        </w:trPr>
        <w:tc>
          <w:tcPr>
            <w:tcW w:w="3856" w:type="dxa"/>
            <w:vMerge/>
          </w:tcPr>
          <w:p w14:paraId="61B6735E" w14:textId="77777777" w:rsidR="00995345" w:rsidRDefault="00995345" w:rsidP="00951008"/>
        </w:tc>
        <w:tc>
          <w:tcPr>
            <w:tcW w:w="5475" w:type="dxa"/>
          </w:tcPr>
          <w:p w14:paraId="2F74C5C0" w14:textId="6E19156A" w:rsidR="00995345" w:rsidRDefault="00995345" w:rsidP="00951008">
            <w:r>
              <w:t xml:space="preserve">                                                                                                  </w:t>
            </w:r>
            <w:r w:rsidR="00052E63">
              <w:t xml:space="preserve"> </w:t>
            </w:r>
            <w:r>
              <w:t xml:space="preserve">  </w:t>
            </w:r>
            <w:sdt>
              <w:sdtPr>
                <w:id w:val="-1606873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66" w:type="dxa"/>
          </w:tcPr>
          <w:p w14:paraId="2DD3201B" w14:textId="77777777" w:rsidR="00995345" w:rsidRDefault="00995345" w:rsidP="00951008"/>
        </w:tc>
        <w:tc>
          <w:tcPr>
            <w:tcW w:w="1680" w:type="dxa"/>
          </w:tcPr>
          <w:p w14:paraId="17837EFB" w14:textId="77777777" w:rsidR="00995345" w:rsidRDefault="00995345" w:rsidP="00951008"/>
        </w:tc>
        <w:tc>
          <w:tcPr>
            <w:tcW w:w="1495" w:type="dxa"/>
          </w:tcPr>
          <w:p w14:paraId="2AAB2E7D" w14:textId="77777777" w:rsidR="00995345" w:rsidRDefault="00995345" w:rsidP="00951008"/>
        </w:tc>
      </w:tr>
      <w:tr w:rsidR="00995345" w14:paraId="48EFFDD1" w14:textId="77777777" w:rsidTr="00951008">
        <w:trPr>
          <w:trHeight w:val="253"/>
        </w:trPr>
        <w:tc>
          <w:tcPr>
            <w:tcW w:w="3856" w:type="dxa"/>
            <w:vMerge/>
          </w:tcPr>
          <w:p w14:paraId="5672A5CC" w14:textId="77777777" w:rsidR="00995345" w:rsidRDefault="00995345" w:rsidP="00951008"/>
        </w:tc>
        <w:tc>
          <w:tcPr>
            <w:tcW w:w="5475" w:type="dxa"/>
          </w:tcPr>
          <w:p w14:paraId="074F5562" w14:textId="53577A1E" w:rsidR="00995345" w:rsidRDefault="00995345" w:rsidP="00951008">
            <w:r>
              <w:t xml:space="preserve">                                                                                                  </w:t>
            </w:r>
            <w:r w:rsidR="00052E63">
              <w:t xml:space="preserve"> </w:t>
            </w:r>
            <w:r>
              <w:t xml:space="preserve">  </w:t>
            </w:r>
            <w:sdt>
              <w:sdtPr>
                <w:id w:val="-66763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66" w:type="dxa"/>
          </w:tcPr>
          <w:p w14:paraId="098B5504" w14:textId="77777777" w:rsidR="00995345" w:rsidRDefault="00995345" w:rsidP="00951008"/>
        </w:tc>
        <w:tc>
          <w:tcPr>
            <w:tcW w:w="1680" w:type="dxa"/>
          </w:tcPr>
          <w:p w14:paraId="414927B6" w14:textId="77777777" w:rsidR="00995345" w:rsidRDefault="00995345" w:rsidP="00951008"/>
        </w:tc>
        <w:tc>
          <w:tcPr>
            <w:tcW w:w="1495" w:type="dxa"/>
          </w:tcPr>
          <w:p w14:paraId="2E853FDE" w14:textId="77777777" w:rsidR="00995345" w:rsidRDefault="00995345" w:rsidP="00951008"/>
        </w:tc>
      </w:tr>
      <w:tr w:rsidR="00995345" w14:paraId="177E3348" w14:textId="77777777" w:rsidTr="00951008">
        <w:trPr>
          <w:trHeight w:val="253"/>
        </w:trPr>
        <w:tc>
          <w:tcPr>
            <w:tcW w:w="3856" w:type="dxa"/>
            <w:vMerge/>
          </w:tcPr>
          <w:p w14:paraId="4B95C66D" w14:textId="77777777" w:rsidR="00995345" w:rsidRDefault="00995345" w:rsidP="00951008"/>
        </w:tc>
        <w:tc>
          <w:tcPr>
            <w:tcW w:w="5475" w:type="dxa"/>
          </w:tcPr>
          <w:p w14:paraId="4BEA2FF2" w14:textId="5DF4BF6B" w:rsidR="00995345" w:rsidRDefault="00995345" w:rsidP="00951008">
            <w:r>
              <w:t xml:space="preserve">                                                                                                 </w:t>
            </w:r>
            <w:r w:rsidR="00052E63">
              <w:t xml:space="preserve"> </w:t>
            </w:r>
            <w:r>
              <w:t xml:space="preserve">   </w:t>
            </w:r>
            <w:sdt>
              <w:sdtPr>
                <w:id w:val="-956942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66" w:type="dxa"/>
          </w:tcPr>
          <w:p w14:paraId="723E236A" w14:textId="77777777" w:rsidR="00995345" w:rsidRDefault="00995345" w:rsidP="00951008"/>
        </w:tc>
        <w:tc>
          <w:tcPr>
            <w:tcW w:w="1680" w:type="dxa"/>
          </w:tcPr>
          <w:p w14:paraId="54E184CE" w14:textId="77777777" w:rsidR="00995345" w:rsidRDefault="00995345" w:rsidP="00951008"/>
        </w:tc>
        <w:tc>
          <w:tcPr>
            <w:tcW w:w="1495" w:type="dxa"/>
          </w:tcPr>
          <w:p w14:paraId="6AB0B0DE" w14:textId="77777777" w:rsidR="00995345" w:rsidRDefault="00995345" w:rsidP="00951008"/>
        </w:tc>
      </w:tr>
      <w:tr w:rsidR="00995345" w14:paraId="6850B0E8" w14:textId="77777777" w:rsidTr="00951008">
        <w:trPr>
          <w:trHeight w:val="254"/>
        </w:trPr>
        <w:tc>
          <w:tcPr>
            <w:tcW w:w="3856" w:type="dxa"/>
            <w:vMerge w:val="restart"/>
            <w:tcBorders>
              <w:top w:val="single" w:sz="18" w:space="0" w:color="2F5496" w:themeColor="accent1" w:themeShade="BF"/>
            </w:tcBorders>
          </w:tcPr>
          <w:p w14:paraId="5F820395" w14:textId="77777777" w:rsidR="00995345" w:rsidRPr="00EC2791" w:rsidRDefault="00995345" w:rsidP="00951008">
            <w:pPr>
              <w:rPr>
                <w:b/>
                <w:bCs/>
              </w:rPr>
            </w:pPr>
            <w:r w:rsidRPr="00EC2791">
              <w:rPr>
                <w:b/>
                <w:bCs/>
              </w:rPr>
              <w:t xml:space="preserve">Outcome </w:t>
            </w:r>
            <w:r>
              <w:rPr>
                <w:b/>
                <w:bCs/>
              </w:rPr>
              <w:t>3</w:t>
            </w:r>
            <w:r w:rsidRPr="00EC2791">
              <w:rPr>
                <w:b/>
                <w:bCs/>
              </w:rPr>
              <w:t xml:space="preserve">: </w:t>
            </w:r>
          </w:p>
          <w:p w14:paraId="19D04E56" w14:textId="77777777" w:rsidR="00995345" w:rsidRDefault="00995345" w:rsidP="00951008"/>
        </w:tc>
        <w:tc>
          <w:tcPr>
            <w:tcW w:w="5475" w:type="dxa"/>
            <w:tcBorders>
              <w:top w:val="single" w:sz="18" w:space="0" w:color="2F5496" w:themeColor="accent1" w:themeShade="BF"/>
            </w:tcBorders>
          </w:tcPr>
          <w:p w14:paraId="6759FF99" w14:textId="116042A4" w:rsidR="00995345" w:rsidRDefault="00995345" w:rsidP="00951008">
            <w:r>
              <w:t xml:space="preserve">                                                                                                  </w:t>
            </w:r>
            <w:r w:rsidR="00052E63">
              <w:t xml:space="preserve"> </w:t>
            </w:r>
            <w:r>
              <w:t xml:space="preserve">  </w:t>
            </w:r>
            <w:sdt>
              <w:sdtPr>
                <w:id w:val="392245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66" w:type="dxa"/>
            <w:tcBorders>
              <w:top w:val="single" w:sz="18" w:space="0" w:color="2F5496" w:themeColor="accent1" w:themeShade="BF"/>
            </w:tcBorders>
          </w:tcPr>
          <w:p w14:paraId="02AF7FEE" w14:textId="77777777" w:rsidR="00995345" w:rsidRDefault="00995345" w:rsidP="00951008"/>
        </w:tc>
        <w:tc>
          <w:tcPr>
            <w:tcW w:w="1680" w:type="dxa"/>
            <w:tcBorders>
              <w:top w:val="single" w:sz="18" w:space="0" w:color="2F5496" w:themeColor="accent1" w:themeShade="BF"/>
            </w:tcBorders>
          </w:tcPr>
          <w:p w14:paraId="21CB7DCB" w14:textId="77777777" w:rsidR="00995345" w:rsidRDefault="00995345" w:rsidP="00951008"/>
        </w:tc>
        <w:tc>
          <w:tcPr>
            <w:tcW w:w="1495" w:type="dxa"/>
            <w:tcBorders>
              <w:top w:val="single" w:sz="18" w:space="0" w:color="2F5496" w:themeColor="accent1" w:themeShade="BF"/>
            </w:tcBorders>
          </w:tcPr>
          <w:p w14:paraId="16A58E4C" w14:textId="77777777" w:rsidR="00995345" w:rsidRDefault="00995345" w:rsidP="00951008"/>
        </w:tc>
      </w:tr>
      <w:tr w:rsidR="00995345" w14:paraId="61E61745" w14:textId="77777777" w:rsidTr="00951008">
        <w:trPr>
          <w:trHeight w:val="253"/>
        </w:trPr>
        <w:tc>
          <w:tcPr>
            <w:tcW w:w="3856" w:type="dxa"/>
            <w:vMerge/>
          </w:tcPr>
          <w:p w14:paraId="7A9F9011" w14:textId="77777777" w:rsidR="00995345" w:rsidRDefault="00995345" w:rsidP="00951008"/>
        </w:tc>
        <w:tc>
          <w:tcPr>
            <w:tcW w:w="5475" w:type="dxa"/>
          </w:tcPr>
          <w:p w14:paraId="5666C992" w14:textId="34E94E18" w:rsidR="00995345" w:rsidRDefault="00995345" w:rsidP="00951008">
            <w:r>
              <w:t xml:space="preserve">                                                                                                 </w:t>
            </w:r>
            <w:r w:rsidR="00052E63">
              <w:t xml:space="preserve"> </w:t>
            </w:r>
            <w:r>
              <w:t xml:space="preserve">   </w:t>
            </w:r>
            <w:sdt>
              <w:sdtPr>
                <w:id w:val="2052726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66" w:type="dxa"/>
          </w:tcPr>
          <w:p w14:paraId="404FC75F" w14:textId="77777777" w:rsidR="00995345" w:rsidRDefault="00995345" w:rsidP="00951008"/>
        </w:tc>
        <w:tc>
          <w:tcPr>
            <w:tcW w:w="1680" w:type="dxa"/>
          </w:tcPr>
          <w:p w14:paraId="4FA05F7A" w14:textId="77777777" w:rsidR="00995345" w:rsidRDefault="00995345" w:rsidP="00951008"/>
        </w:tc>
        <w:tc>
          <w:tcPr>
            <w:tcW w:w="1495" w:type="dxa"/>
          </w:tcPr>
          <w:p w14:paraId="567BAE99" w14:textId="77777777" w:rsidR="00995345" w:rsidRDefault="00995345" w:rsidP="00951008"/>
        </w:tc>
      </w:tr>
      <w:tr w:rsidR="00995345" w14:paraId="31437D15" w14:textId="77777777" w:rsidTr="00951008">
        <w:trPr>
          <w:trHeight w:val="253"/>
        </w:trPr>
        <w:tc>
          <w:tcPr>
            <w:tcW w:w="3856" w:type="dxa"/>
            <w:vMerge/>
          </w:tcPr>
          <w:p w14:paraId="53179D4A" w14:textId="77777777" w:rsidR="00995345" w:rsidRDefault="00995345" w:rsidP="00951008"/>
        </w:tc>
        <w:tc>
          <w:tcPr>
            <w:tcW w:w="5475" w:type="dxa"/>
          </w:tcPr>
          <w:p w14:paraId="4BF9F6F3" w14:textId="7565B141" w:rsidR="00995345" w:rsidRDefault="00995345" w:rsidP="00951008">
            <w:r>
              <w:t xml:space="preserve">                                                                                                   </w:t>
            </w:r>
            <w:r w:rsidR="00052E63">
              <w:t xml:space="preserve"> </w:t>
            </w:r>
            <w:r>
              <w:t xml:space="preserve"> </w:t>
            </w:r>
            <w:sdt>
              <w:sdtPr>
                <w:id w:val="-58268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66" w:type="dxa"/>
          </w:tcPr>
          <w:p w14:paraId="4F83A4AA" w14:textId="77777777" w:rsidR="00995345" w:rsidRDefault="00995345" w:rsidP="00951008"/>
        </w:tc>
        <w:tc>
          <w:tcPr>
            <w:tcW w:w="1680" w:type="dxa"/>
          </w:tcPr>
          <w:p w14:paraId="0850E62D" w14:textId="77777777" w:rsidR="00995345" w:rsidRDefault="00995345" w:rsidP="00951008"/>
        </w:tc>
        <w:tc>
          <w:tcPr>
            <w:tcW w:w="1495" w:type="dxa"/>
          </w:tcPr>
          <w:p w14:paraId="229B0CB7" w14:textId="77777777" w:rsidR="00995345" w:rsidRDefault="00995345" w:rsidP="00951008"/>
        </w:tc>
      </w:tr>
      <w:tr w:rsidR="00995345" w14:paraId="28A1757D" w14:textId="77777777" w:rsidTr="00951008">
        <w:trPr>
          <w:trHeight w:val="253"/>
        </w:trPr>
        <w:tc>
          <w:tcPr>
            <w:tcW w:w="3856" w:type="dxa"/>
            <w:vMerge/>
          </w:tcPr>
          <w:p w14:paraId="052255BD" w14:textId="77777777" w:rsidR="00995345" w:rsidRDefault="00995345" w:rsidP="00951008"/>
        </w:tc>
        <w:tc>
          <w:tcPr>
            <w:tcW w:w="5475" w:type="dxa"/>
          </w:tcPr>
          <w:p w14:paraId="113FF59A" w14:textId="594DEFD7" w:rsidR="00995345" w:rsidRDefault="00995345" w:rsidP="00951008">
            <w:r>
              <w:t xml:space="preserve">                                                                                                  </w:t>
            </w:r>
            <w:r w:rsidR="00052E63">
              <w:t xml:space="preserve"> </w:t>
            </w:r>
            <w:r>
              <w:t xml:space="preserve">  </w:t>
            </w:r>
            <w:sdt>
              <w:sdtPr>
                <w:id w:val="-462893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66" w:type="dxa"/>
          </w:tcPr>
          <w:p w14:paraId="5DBDC26D" w14:textId="77777777" w:rsidR="00995345" w:rsidRDefault="00995345" w:rsidP="00951008"/>
        </w:tc>
        <w:tc>
          <w:tcPr>
            <w:tcW w:w="1680" w:type="dxa"/>
          </w:tcPr>
          <w:p w14:paraId="53D8B340" w14:textId="77777777" w:rsidR="00995345" w:rsidRDefault="00995345" w:rsidP="00951008"/>
        </w:tc>
        <w:tc>
          <w:tcPr>
            <w:tcW w:w="1495" w:type="dxa"/>
          </w:tcPr>
          <w:p w14:paraId="3B618E6B" w14:textId="77777777" w:rsidR="00995345" w:rsidRDefault="00995345" w:rsidP="00951008"/>
        </w:tc>
      </w:tr>
    </w:tbl>
    <w:p w14:paraId="55251559" w14:textId="77777777" w:rsidR="00995345" w:rsidRDefault="00995345" w:rsidP="00995345">
      <w:pPr>
        <w:tabs>
          <w:tab w:val="left" w:pos="8675"/>
        </w:tabs>
        <w:rPr>
          <w:rFonts w:ascii="Arial" w:hAnsi="Arial" w:cs="Arial"/>
        </w:rPr>
      </w:pPr>
    </w:p>
    <w:tbl>
      <w:tblPr>
        <w:tblStyle w:val="TableGrid"/>
        <w:tblpPr w:leftFromText="180" w:rightFromText="180" w:vertAnchor="page" w:horzAnchor="margin" w:tblpY="1760"/>
        <w:tblW w:w="14072" w:type="dxa"/>
        <w:tblLook w:val="04A0" w:firstRow="1" w:lastRow="0" w:firstColumn="1" w:lastColumn="0" w:noHBand="0" w:noVBand="1"/>
      </w:tblPr>
      <w:tblGrid>
        <w:gridCol w:w="3856"/>
        <w:gridCol w:w="5475"/>
        <w:gridCol w:w="1566"/>
        <w:gridCol w:w="1680"/>
        <w:gridCol w:w="1495"/>
      </w:tblGrid>
      <w:tr w:rsidR="00995345" w14:paraId="68CD32A4" w14:textId="77777777" w:rsidTr="00951008">
        <w:trPr>
          <w:trHeight w:val="254"/>
        </w:trPr>
        <w:tc>
          <w:tcPr>
            <w:tcW w:w="3856" w:type="dxa"/>
            <w:tcBorders>
              <w:top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0AB0E87A" w14:textId="77777777" w:rsidR="00995345" w:rsidRPr="00983BF8" w:rsidRDefault="00995345" w:rsidP="00951008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983BF8">
              <w:rPr>
                <w:rFonts w:cstheme="minorHAnsi"/>
                <w:b/>
                <w:bCs/>
                <w:sz w:val="28"/>
                <w:szCs w:val="28"/>
              </w:rPr>
              <w:lastRenderedPageBreak/>
              <w:t>Outcomes: What?</w:t>
            </w:r>
          </w:p>
        </w:tc>
        <w:tc>
          <w:tcPr>
            <w:tcW w:w="5475" w:type="dxa"/>
            <w:tcBorders>
              <w:top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3FD34E70" w14:textId="24E3E0D2" w:rsidR="00995345" w:rsidRPr="00983BF8" w:rsidRDefault="00995345" w:rsidP="00951008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983BF8">
              <w:rPr>
                <w:rFonts w:cstheme="minorHAnsi"/>
                <w:b/>
                <w:bCs/>
                <w:sz w:val="28"/>
                <w:szCs w:val="28"/>
              </w:rPr>
              <w:t>Activities: How?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 (Insert targets below)</w:t>
            </w:r>
          </w:p>
        </w:tc>
        <w:tc>
          <w:tcPr>
            <w:tcW w:w="1566" w:type="dxa"/>
            <w:tcBorders>
              <w:top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2874E86B" w14:textId="1FC14DF4" w:rsidR="00995345" w:rsidRPr="00983BF8" w:rsidRDefault="00995345" w:rsidP="00951008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Priority</w:t>
            </w:r>
          </w:p>
        </w:tc>
        <w:tc>
          <w:tcPr>
            <w:tcW w:w="1680" w:type="dxa"/>
            <w:tcBorders>
              <w:top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28052086" w14:textId="183CCB42" w:rsidR="00995345" w:rsidRPr="00983BF8" w:rsidRDefault="00995345" w:rsidP="00951008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495" w:type="dxa"/>
            <w:tcBorders>
              <w:top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67BD6B60" w14:textId="0D34280F" w:rsidR="00995345" w:rsidRPr="00983BF8" w:rsidRDefault="00995345" w:rsidP="00951008">
            <w:pPr>
              <w:rPr>
                <w:b/>
                <w:bCs/>
                <w:sz w:val="24"/>
                <w:szCs w:val="24"/>
              </w:rPr>
            </w:pPr>
            <w:r w:rsidRPr="00995345">
              <w:rPr>
                <w:rFonts w:ascii="Arial" w:hAnsi="Arial" w:cs="Arial"/>
                <w:b/>
                <w:bCs/>
                <w:sz w:val="24"/>
                <w:szCs w:val="24"/>
              </w:rPr>
              <w:t>When</w:t>
            </w:r>
          </w:p>
        </w:tc>
      </w:tr>
      <w:tr w:rsidR="00995345" w14:paraId="546198DA" w14:textId="77777777" w:rsidTr="00951008">
        <w:trPr>
          <w:trHeight w:val="254"/>
        </w:trPr>
        <w:tc>
          <w:tcPr>
            <w:tcW w:w="3856" w:type="dxa"/>
            <w:vMerge w:val="restart"/>
            <w:tcBorders>
              <w:top w:val="single" w:sz="18" w:space="0" w:color="2F5496" w:themeColor="accent1" w:themeShade="BF"/>
            </w:tcBorders>
          </w:tcPr>
          <w:p w14:paraId="231CA595" w14:textId="77777777" w:rsidR="00995345" w:rsidRPr="00EC2791" w:rsidRDefault="00995345" w:rsidP="00951008">
            <w:pPr>
              <w:rPr>
                <w:b/>
                <w:bCs/>
              </w:rPr>
            </w:pPr>
            <w:r w:rsidRPr="00EC2791">
              <w:rPr>
                <w:b/>
                <w:bCs/>
              </w:rPr>
              <w:t xml:space="preserve">Outcome </w:t>
            </w:r>
            <w:r>
              <w:rPr>
                <w:b/>
                <w:bCs/>
              </w:rPr>
              <w:t>4</w:t>
            </w:r>
            <w:r w:rsidRPr="00EC2791">
              <w:rPr>
                <w:b/>
                <w:bCs/>
              </w:rPr>
              <w:t xml:space="preserve">: </w:t>
            </w:r>
          </w:p>
          <w:p w14:paraId="1D08FD1A" w14:textId="77777777" w:rsidR="00995345" w:rsidRDefault="00995345" w:rsidP="00951008"/>
          <w:p w14:paraId="7CE29C38" w14:textId="77777777" w:rsidR="00995345" w:rsidRDefault="00995345" w:rsidP="00951008"/>
        </w:tc>
        <w:tc>
          <w:tcPr>
            <w:tcW w:w="5475" w:type="dxa"/>
            <w:tcBorders>
              <w:top w:val="single" w:sz="18" w:space="0" w:color="2F5496" w:themeColor="accent1" w:themeShade="BF"/>
            </w:tcBorders>
          </w:tcPr>
          <w:p w14:paraId="1C8FFF04" w14:textId="1DF6F43B" w:rsidR="00995345" w:rsidRDefault="00995345" w:rsidP="00951008">
            <w:r>
              <w:t xml:space="preserve">                                                                                                 </w:t>
            </w:r>
            <w:r w:rsidR="00052E63">
              <w:t xml:space="preserve"> </w:t>
            </w:r>
            <w:r>
              <w:t xml:space="preserve">  </w:t>
            </w:r>
            <w:sdt>
              <w:sdtPr>
                <w:id w:val="203218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66" w:type="dxa"/>
            <w:tcBorders>
              <w:top w:val="single" w:sz="18" w:space="0" w:color="2F5496" w:themeColor="accent1" w:themeShade="BF"/>
            </w:tcBorders>
          </w:tcPr>
          <w:p w14:paraId="5B36FADE" w14:textId="77777777" w:rsidR="00995345" w:rsidRDefault="00995345" w:rsidP="00951008"/>
        </w:tc>
        <w:tc>
          <w:tcPr>
            <w:tcW w:w="1680" w:type="dxa"/>
            <w:tcBorders>
              <w:top w:val="single" w:sz="18" w:space="0" w:color="2F5496" w:themeColor="accent1" w:themeShade="BF"/>
            </w:tcBorders>
          </w:tcPr>
          <w:p w14:paraId="6742FC40" w14:textId="77777777" w:rsidR="00995345" w:rsidRDefault="00995345" w:rsidP="00951008"/>
        </w:tc>
        <w:tc>
          <w:tcPr>
            <w:tcW w:w="1495" w:type="dxa"/>
            <w:tcBorders>
              <w:top w:val="single" w:sz="18" w:space="0" w:color="2F5496" w:themeColor="accent1" w:themeShade="BF"/>
            </w:tcBorders>
          </w:tcPr>
          <w:p w14:paraId="0FD408C8" w14:textId="77777777" w:rsidR="00995345" w:rsidRDefault="00995345" w:rsidP="00951008"/>
        </w:tc>
      </w:tr>
      <w:tr w:rsidR="00995345" w14:paraId="77C1D32F" w14:textId="77777777" w:rsidTr="00951008">
        <w:trPr>
          <w:trHeight w:val="253"/>
        </w:trPr>
        <w:tc>
          <w:tcPr>
            <w:tcW w:w="3856" w:type="dxa"/>
            <w:vMerge/>
          </w:tcPr>
          <w:p w14:paraId="3F31C5E0" w14:textId="77777777" w:rsidR="00995345" w:rsidRDefault="00995345" w:rsidP="00951008"/>
        </w:tc>
        <w:tc>
          <w:tcPr>
            <w:tcW w:w="5475" w:type="dxa"/>
          </w:tcPr>
          <w:p w14:paraId="738104AE" w14:textId="26044F35" w:rsidR="00995345" w:rsidRDefault="00995345" w:rsidP="00951008">
            <w:r>
              <w:t xml:space="preserve">                                                                                                 </w:t>
            </w:r>
            <w:r w:rsidR="00052E63">
              <w:t xml:space="preserve"> </w:t>
            </w:r>
            <w:r>
              <w:t xml:space="preserve">  </w:t>
            </w:r>
            <w:sdt>
              <w:sdtPr>
                <w:id w:val="-142283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66" w:type="dxa"/>
          </w:tcPr>
          <w:p w14:paraId="379D6D0A" w14:textId="77777777" w:rsidR="00995345" w:rsidRDefault="00995345" w:rsidP="00951008"/>
        </w:tc>
        <w:tc>
          <w:tcPr>
            <w:tcW w:w="1680" w:type="dxa"/>
          </w:tcPr>
          <w:p w14:paraId="2D6CECC7" w14:textId="77777777" w:rsidR="00995345" w:rsidRDefault="00995345" w:rsidP="00951008"/>
        </w:tc>
        <w:tc>
          <w:tcPr>
            <w:tcW w:w="1495" w:type="dxa"/>
          </w:tcPr>
          <w:p w14:paraId="46C46775" w14:textId="77777777" w:rsidR="00995345" w:rsidRDefault="00995345" w:rsidP="00951008"/>
        </w:tc>
      </w:tr>
      <w:tr w:rsidR="00995345" w14:paraId="0031D59E" w14:textId="77777777" w:rsidTr="00951008">
        <w:trPr>
          <w:trHeight w:val="253"/>
        </w:trPr>
        <w:tc>
          <w:tcPr>
            <w:tcW w:w="3856" w:type="dxa"/>
            <w:vMerge/>
          </w:tcPr>
          <w:p w14:paraId="61CFB08D" w14:textId="77777777" w:rsidR="00995345" w:rsidRDefault="00995345" w:rsidP="00951008"/>
        </w:tc>
        <w:tc>
          <w:tcPr>
            <w:tcW w:w="5475" w:type="dxa"/>
          </w:tcPr>
          <w:p w14:paraId="77B50270" w14:textId="0E5F5A95" w:rsidR="00995345" w:rsidRDefault="00995345" w:rsidP="00951008">
            <w:r>
              <w:t xml:space="preserve">                                                                                               </w:t>
            </w:r>
            <w:r w:rsidR="00052E63">
              <w:t xml:space="preserve"> </w:t>
            </w:r>
            <w:r>
              <w:t xml:space="preserve">    </w:t>
            </w:r>
            <w:sdt>
              <w:sdtPr>
                <w:id w:val="66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66" w:type="dxa"/>
          </w:tcPr>
          <w:p w14:paraId="762B6E22" w14:textId="77777777" w:rsidR="00995345" w:rsidRDefault="00995345" w:rsidP="00951008"/>
        </w:tc>
        <w:tc>
          <w:tcPr>
            <w:tcW w:w="1680" w:type="dxa"/>
          </w:tcPr>
          <w:p w14:paraId="7B2CFA78" w14:textId="77777777" w:rsidR="00995345" w:rsidRDefault="00995345" w:rsidP="00951008"/>
        </w:tc>
        <w:tc>
          <w:tcPr>
            <w:tcW w:w="1495" w:type="dxa"/>
          </w:tcPr>
          <w:p w14:paraId="0791D1FF" w14:textId="77777777" w:rsidR="00995345" w:rsidRDefault="00995345" w:rsidP="00951008"/>
        </w:tc>
      </w:tr>
      <w:tr w:rsidR="00995345" w14:paraId="462302C2" w14:textId="77777777" w:rsidTr="00951008">
        <w:trPr>
          <w:trHeight w:val="253"/>
        </w:trPr>
        <w:tc>
          <w:tcPr>
            <w:tcW w:w="3856" w:type="dxa"/>
            <w:vMerge/>
            <w:tcBorders>
              <w:bottom w:val="single" w:sz="18" w:space="0" w:color="2F5496" w:themeColor="accent1" w:themeShade="BF"/>
            </w:tcBorders>
          </w:tcPr>
          <w:p w14:paraId="6D7E883F" w14:textId="77777777" w:rsidR="00995345" w:rsidRDefault="00995345" w:rsidP="00951008"/>
        </w:tc>
        <w:tc>
          <w:tcPr>
            <w:tcW w:w="5475" w:type="dxa"/>
            <w:tcBorders>
              <w:bottom w:val="single" w:sz="18" w:space="0" w:color="2F5496" w:themeColor="accent1" w:themeShade="BF"/>
            </w:tcBorders>
          </w:tcPr>
          <w:p w14:paraId="2A3DCEC0" w14:textId="7B22ADB0" w:rsidR="00995345" w:rsidRDefault="00995345" w:rsidP="00951008">
            <w:r>
              <w:t xml:space="preserve">                                                                                                 </w:t>
            </w:r>
            <w:r w:rsidR="00052E63">
              <w:t xml:space="preserve"> </w:t>
            </w:r>
            <w:r>
              <w:t xml:space="preserve">  </w:t>
            </w:r>
            <w:sdt>
              <w:sdtPr>
                <w:id w:val="-872843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66" w:type="dxa"/>
            <w:tcBorders>
              <w:bottom w:val="single" w:sz="18" w:space="0" w:color="2F5496" w:themeColor="accent1" w:themeShade="BF"/>
            </w:tcBorders>
          </w:tcPr>
          <w:p w14:paraId="20316AF4" w14:textId="77777777" w:rsidR="00995345" w:rsidRDefault="00995345" w:rsidP="00951008"/>
        </w:tc>
        <w:tc>
          <w:tcPr>
            <w:tcW w:w="1680" w:type="dxa"/>
            <w:tcBorders>
              <w:bottom w:val="single" w:sz="18" w:space="0" w:color="2F5496" w:themeColor="accent1" w:themeShade="BF"/>
            </w:tcBorders>
          </w:tcPr>
          <w:p w14:paraId="22E0C5E5" w14:textId="77777777" w:rsidR="00995345" w:rsidRDefault="00995345" w:rsidP="00951008"/>
        </w:tc>
        <w:tc>
          <w:tcPr>
            <w:tcW w:w="1495" w:type="dxa"/>
            <w:tcBorders>
              <w:bottom w:val="single" w:sz="18" w:space="0" w:color="2F5496" w:themeColor="accent1" w:themeShade="BF"/>
            </w:tcBorders>
          </w:tcPr>
          <w:p w14:paraId="24149EF6" w14:textId="77777777" w:rsidR="00995345" w:rsidRDefault="00995345" w:rsidP="00951008"/>
        </w:tc>
      </w:tr>
      <w:tr w:rsidR="00995345" w14:paraId="4A8D1BBC" w14:textId="77777777" w:rsidTr="00951008">
        <w:trPr>
          <w:trHeight w:val="254"/>
        </w:trPr>
        <w:tc>
          <w:tcPr>
            <w:tcW w:w="3856" w:type="dxa"/>
            <w:vMerge w:val="restart"/>
            <w:tcBorders>
              <w:top w:val="single" w:sz="18" w:space="0" w:color="2F5496" w:themeColor="accent1" w:themeShade="BF"/>
            </w:tcBorders>
          </w:tcPr>
          <w:p w14:paraId="482D9994" w14:textId="77777777" w:rsidR="00995345" w:rsidRPr="00EC2791" w:rsidRDefault="00995345" w:rsidP="00951008">
            <w:pPr>
              <w:rPr>
                <w:b/>
                <w:bCs/>
              </w:rPr>
            </w:pPr>
            <w:r w:rsidRPr="00EC2791">
              <w:rPr>
                <w:b/>
                <w:bCs/>
              </w:rPr>
              <w:t xml:space="preserve">Outcome </w:t>
            </w:r>
            <w:r>
              <w:rPr>
                <w:b/>
                <w:bCs/>
              </w:rPr>
              <w:t>5</w:t>
            </w:r>
            <w:r w:rsidRPr="00EC2791">
              <w:rPr>
                <w:b/>
                <w:bCs/>
              </w:rPr>
              <w:t xml:space="preserve">: </w:t>
            </w:r>
          </w:p>
          <w:p w14:paraId="18699916" w14:textId="77777777" w:rsidR="00995345" w:rsidRDefault="00995345" w:rsidP="00951008"/>
          <w:p w14:paraId="26229E10" w14:textId="77777777" w:rsidR="00995345" w:rsidRDefault="00995345" w:rsidP="00951008"/>
          <w:p w14:paraId="191680B7" w14:textId="77777777" w:rsidR="00995345" w:rsidRDefault="00995345" w:rsidP="00951008"/>
        </w:tc>
        <w:tc>
          <w:tcPr>
            <w:tcW w:w="5475" w:type="dxa"/>
            <w:tcBorders>
              <w:top w:val="single" w:sz="18" w:space="0" w:color="2F5496" w:themeColor="accent1" w:themeShade="BF"/>
            </w:tcBorders>
          </w:tcPr>
          <w:p w14:paraId="0F54A91A" w14:textId="7C6E358A" w:rsidR="00995345" w:rsidRDefault="00995345" w:rsidP="00951008">
            <w:r>
              <w:t xml:space="preserve">                                                                                                </w:t>
            </w:r>
            <w:r w:rsidR="00052E63">
              <w:t xml:space="preserve">  </w:t>
            </w:r>
            <w:r>
              <w:t xml:space="preserve">  </w:t>
            </w:r>
            <w:sdt>
              <w:sdtPr>
                <w:id w:val="-185347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E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66" w:type="dxa"/>
            <w:tcBorders>
              <w:top w:val="single" w:sz="18" w:space="0" w:color="2F5496" w:themeColor="accent1" w:themeShade="BF"/>
            </w:tcBorders>
          </w:tcPr>
          <w:p w14:paraId="3DE7FBE6" w14:textId="77777777" w:rsidR="00995345" w:rsidRDefault="00995345" w:rsidP="00951008"/>
        </w:tc>
        <w:tc>
          <w:tcPr>
            <w:tcW w:w="1680" w:type="dxa"/>
            <w:tcBorders>
              <w:top w:val="single" w:sz="18" w:space="0" w:color="2F5496" w:themeColor="accent1" w:themeShade="BF"/>
            </w:tcBorders>
          </w:tcPr>
          <w:p w14:paraId="07B77BE7" w14:textId="77777777" w:rsidR="00995345" w:rsidRDefault="00995345" w:rsidP="00951008"/>
        </w:tc>
        <w:tc>
          <w:tcPr>
            <w:tcW w:w="1495" w:type="dxa"/>
            <w:tcBorders>
              <w:top w:val="single" w:sz="18" w:space="0" w:color="2F5496" w:themeColor="accent1" w:themeShade="BF"/>
            </w:tcBorders>
          </w:tcPr>
          <w:p w14:paraId="2518FC20" w14:textId="77777777" w:rsidR="00995345" w:rsidRDefault="00995345" w:rsidP="00951008"/>
        </w:tc>
      </w:tr>
      <w:tr w:rsidR="00995345" w14:paraId="21ABB3DC" w14:textId="77777777" w:rsidTr="00951008">
        <w:trPr>
          <w:trHeight w:val="253"/>
        </w:trPr>
        <w:tc>
          <w:tcPr>
            <w:tcW w:w="3856" w:type="dxa"/>
            <w:vMerge/>
          </w:tcPr>
          <w:p w14:paraId="226DD969" w14:textId="77777777" w:rsidR="00995345" w:rsidRDefault="00995345" w:rsidP="00951008"/>
        </w:tc>
        <w:tc>
          <w:tcPr>
            <w:tcW w:w="5475" w:type="dxa"/>
          </w:tcPr>
          <w:p w14:paraId="6B3A4A03" w14:textId="2B08F209" w:rsidR="00995345" w:rsidRDefault="00995345" w:rsidP="00951008">
            <w:r>
              <w:t xml:space="preserve">                                                                                                </w:t>
            </w:r>
            <w:r w:rsidR="00052E63">
              <w:t xml:space="preserve">  </w:t>
            </w:r>
            <w:r>
              <w:t xml:space="preserve">  </w:t>
            </w:r>
            <w:sdt>
              <w:sdtPr>
                <w:id w:val="42368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66" w:type="dxa"/>
          </w:tcPr>
          <w:p w14:paraId="3636501F" w14:textId="77777777" w:rsidR="00995345" w:rsidRDefault="00995345" w:rsidP="00951008"/>
        </w:tc>
        <w:tc>
          <w:tcPr>
            <w:tcW w:w="1680" w:type="dxa"/>
          </w:tcPr>
          <w:p w14:paraId="5CAC98FD" w14:textId="77777777" w:rsidR="00995345" w:rsidRDefault="00995345" w:rsidP="00951008"/>
        </w:tc>
        <w:tc>
          <w:tcPr>
            <w:tcW w:w="1495" w:type="dxa"/>
          </w:tcPr>
          <w:p w14:paraId="6476190B" w14:textId="77777777" w:rsidR="00995345" w:rsidRDefault="00995345" w:rsidP="00951008"/>
        </w:tc>
      </w:tr>
      <w:tr w:rsidR="00995345" w14:paraId="05E4F46C" w14:textId="77777777" w:rsidTr="00951008">
        <w:trPr>
          <w:trHeight w:val="253"/>
        </w:trPr>
        <w:tc>
          <w:tcPr>
            <w:tcW w:w="3856" w:type="dxa"/>
            <w:vMerge/>
          </w:tcPr>
          <w:p w14:paraId="62BEEF6E" w14:textId="77777777" w:rsidR="00995345" w:rsidRDefault="00995345" w:rsidP="00951008"/>
        </w:tc>
        <w:tc>
          <w:tcPr>
            <w:tcW w:w="5475" w:type="dxa"/>
          </w:tcPr>
          <w:p w14:paraId="51F42773" w14:textId="113A0356" w:rsidR="00995345" w:rsidRDefault="00995345" w:rsidP="00951008">
            <w:r>
              <w:t xml:space="preserve">                                                                                                 </w:t>
            </w:r>
            <w:r w:rsidR="00052E63">
              <w:t xml:space="preserve">  </w:t>
            </w:r>
            <w:r>
              <w:t xml:space="preserve"> </w:t>
            </w:r>
            <w:sdt>
              <w:sdtPr>
                <w:id w:val="-54698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66" w:type="dxa"/>
          </w:tcPr>
          <w:p w14:paraId="1E9A547A" w14:textId="77777777" w:rsidR="00995345" w:rsidRDefault="00995345" w:rsidP="00951008"/>
        </w:tc>
        <w:tc>
          <w:tcPr>
            <w:tcW w:w="1680" w:type="dxa"/>
          </w:tcPr>
          <w:p w14:paraId="21A77CCD" w14:textId="77777777" w:rsidR="00995345" w:rsidRDefault="00995345" w:rsidP="00951008"/>
        </w:tc>
        <w:tc>
          <w:tcPr>
            <w:tcW w:w="1495" w:type="dxa"/>
          </w:tcPr>
          <w:p w14:paraId="316B8BF5" w14:textId="77777777" w:rsidR="00995345" w:rsidRDefault="00995345" w:rsidP="00951008"/>
        </w:tc>
      </w:tr>
      <w:tr w:rsidR="00995345" w14:paraId="1C2B2F98" w14:textId="77777777" w:rsidTr="00951008">
        <w:trPr>
          <w:trHeight w:val="253"/>
        </w:trPr>
        <w:tc>
          <w:tcPr>
            <w:tcW w:w="3856" w:type="dxa"/>
            <w:vMerge/>
          </w:tcPr>
          <w:p w14:paraId="3B819279" w14:textId="77777777" w:rsidR="00995345" w:rsidRDefault="00995345" w:rsidP="00951008"/>
        </w:tc>
        <w:tc>
          <w:tcPr>
            <w:tcW w:w="5475" w:type="dxa"/>
          </w:tcPr>
          <w:p w14:paraId="74DD117B" w14:textId="799EB954" w:rsidR="00995345" w:rsidRDefault="00995345" w:rsidP="00951008">
            <w:r>
              <w:t xml:space="preserve">                                                                                                 </w:t>
            </w:r>
            <w:r w:rsidR="00052E63">
              <w:t xml:space="preserve">  </w:t>
            </w:r>
            <w:r>
              <w:t xml:space="preserve"> </w:t>
            </w:r>
            <w:sdt>
              <w:sdtPr>
                <w:id w:val="-99363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66" w:type="dxa"/>
          </w:tcPr>
          <w:p w14:paraId="5FF4A09B" w14:textId="77777777" w:rsidR="00995345" w:rsidRDefault="00995345" w:rsidP="00951008"/>
        </w:tc>
        <w:tc>
          <w:tcPr>
            <w:tcW w:w="1680" w:type="dxa"/>
          </w:tcPr>
          <w:p w14:paraId="46C23D24" w14:textId="77777777" w:rsidR="00995345" w:rsidRDefault="00995345" w:rsidP="00951008"/>
        </w:tc>
        <w:tc>
          <w:tcPr>
            <w:tcW w:w="1495" w:type="dxa"/>
          </w:tcPr>
          <w:p w14:paraId="24B057F6" w14:textId="77777777" w:rsidR="00995345" w:rsidRDefault="00995345" w:rsidP="00951008"/>
        </w:tc>
      </w:tr>
      <w:tr w:rsidR="00995345" w14:paraId="2912345B" w14:textId="77777777" w:rsidTr="00951008">
        <w:trPr>
          <w:trHeight w:val="254"/>
        </w:trPr>
        <w:tc>
          <w:tcPr>
            <w:tcW w:w="3856" w:type="dxa"/>
            <w:vMerge w:val="restart"/>
            <w:tcBorders>
              <w:top w:val="single" w:sz="18" w:space="0" w:color="2F5496" w:themeColor="accent1" w:themeShade="BF"/>
            </w:tcBorders>
          </w:tcPr>
          <w:p w14:paraId="3FCD88AD" w14:textId="77777777" w:rsidR="00995345" w:rsidRPr="00EC2791" w:rsidRDefault="00995345" w:rsidP="00951008">
            <w:pPr>
              <w:rPr>
                <w:b/>
                <w:bCs/>
              </w:rPr>
            </w:pPr>
            <w:r w:rsidRPr="00EC2791">
              <w:rPr>
                <w:b/>
                <w:bCs/>
              </w:rPr>
              <w:t xml:space="preserve">Outcome </w:t>
            </w:r>
            <w:r>
              <w:rPr>
                <w:b/>
                <w:bCs/>
              </w:rPr>
              <w:t>6</w:t>
            </w:r>
            <w:r w:rsidRPr="00EC2791">
              <w:rPr>
                <w:b/>
                <w:bCs/>
              </w:rPr>
              <w:t xml:space="preserve">: </w:t>
            </w:r>
          </w:p>
          <w:p w14:paraId="4B012000" w14:textId="77777777" w:rsidR="00995345" w:rsidRDefault="00995345" w:rsidP="00951008"/>
        </w:tc>
        <w:tc>
          <w:tcPr>
            <w:tcW w:w="5475" w:type="dxa"/>
            <w:tcBorders>
              <w:top w:val="single" w:sz="18" w:space="0" w:color="2F5496" w:themeColor="accent1" w:themeShade="BF"/>
            </w:tcBorders>
          </w:tcPr>
          <w:p w14:paraId="053580F6" w14:textId="5938C978" w:rsidR="00995345" w:rsidRDefault="00995345" w:rsidP="00951008">
            <w:r>
              <w:t xml:space="preserve">                                                                                                 </w:t>
            </w:r>
            <w:r w:rsidR="00052E63">
              <w:t xml:space="preserve">  </w:t>
            </w:r>
            <w:r>
              <w:t xml:space="preserve"> </w:t>
            </w:r>
            <w:sdt>
              <w:sdtPr>
                <w:id w:val="-1707712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66" w:type="dxa"/>
            <w:tcBorders>
              <w:top w:val="single" w:sz="18" w:space="0" w:color="2F5496" w:themeColor="accent1" w:themeShade="BF"/>
            </w:tcBorders>
          </w:tcPr>
          <w:p w14:paraId="70A1127D" w14:textId="77777777" w:rsidR="00995345" w:rsidRDefault="00995345" w:rsidP="00951008"/>
        </w:tc>
        <w:tc>
          <w:tcPr>
            <w:tcW w:w="1680" w:type="dxa"/>
            <w:tcBorders>
              <w:top w:val="single" w:sz="18" w:space="0" w:color="2F5496" w:themeColor="accent1" w:themeShade="BF"/>
            </w:tcBorders>
          </w:tcPr>
          <w:p w14:paraId="6E4F3D4B" w14:textId="77777777" w:rsidR="00995345" w:rsidRDefault="00995345" w:rsidP="00951008"/>
        </w:tc>
        <w:tc>
          <w:tcPr>
            <w:tcW w:w="1495" w:type="dxa"/>
            <w:tcBorders>
              <w:top w:val="single" w:sz="18" w:space="0" w:color="2F5496" w:themeColor="accent1" w:themeShade="BF"/>
            </w:tcBorders>
          </w:tcPr>
          <w:p w14:paraId="70EF580F" w14:textId="77777777" w:rsidR="00995345" w:rsidRDefault="00995345" w:rsidP="00951008"/>
        </w:tc>
      </w:tr>
      <w:tr w:rsidR="00995345" w14:paraId="1A6A63AB" w14:textId="77777777" w:rsidTr="00951008">
        <w:trPr>
          <w:trHeight w:val="253"/>
        </w:trPr>
        <w:tc>
          <w:tcPr>
            <w:tcW w:w="3856" w:type="dxa"/>
            <w:vMerge/>
          </w:tcPr>
          <w:p w14:paraId="3A6F591B" w14:textId="77777777" w:rsidR="00995345" w:rsidRDefault="00995345" w:rsidP="00951008"/>
        </w:tc>
        <w:tc>
          <w:tcPr>
            <w:tcW w:w="5475" w:type="dxa"/>
          </w:tcPr>
          <w:p w14:paraId="5CBA36AD" w14:textId="7295E778" w:rsidR="00995345" w:rsidRDefault="00995345" w:rsidP="00951008">
            <w:r>
              <w:t xml:space="preserve">                                                                                                 </w:t>
            </w:r>
            <w:r w:rsidR="00052E63">
              <w:t xml:space="preserve">  </w:t>
            </w:r>
            <w:r>
              <w:t xml:space="preserve"> </w:t>
            </w:r>
            <w:sdt>
              <w:sdtPr>
                <w:id w:val="108791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66" w:type="dxa"/>
          </w:tcPr>
          <w:p w14:paraId="6ED06AD4" w14:textId="77777777" w:rsidR="00995345" w:rsidRDefault="00995345" w:rsidP="00951008"/>
        </w:tc>
        <w:tc>
          <w:tcPr>
            <w:tcW w:w="1680" w:type="dxa"/>
          </w:tcPr>
          <w:p w14:paraId="4C9F3B01" w14:textId="77777777" w:rsidR="00995345" w:rsidRDefault="00995345" w:rsidP="00951008"/>
        </w:tc>
        <w:tc>
          <w:tcPr>
            <w:tcW w:w="1495" w:type="dxa"/>
          </w:tcPr>
          <w:p w14:paraId="13A77619" w14:textId="77777777" w:rsidR="00995345" w:rsidRDefault="00995345" w:rsidP="00951008"/>
        </w:tc>
      </w:tr>
      <w:tr w:rsidR="00995345" w14:paraId="099F7D9A" w14:textId="77777777" w:rsidTr="00951008">
        <w:trPr>
          <w:trHeight w:val="253"/>
        </w:trPr>
        <w:tc>
          <w:tcPr>
            <w:tcW w:w="3856" w:type="dxa"/>
            <w:vMerge/>
          </w:tcPr>
          <w:p w14:paraId="7E7E4EA4" w14:textId="77777777" w:rsidR="00995345" w:rsidRDefault="00995345" w:rsidP="00951008"/>
        </w:tc>
        <w:tc>
          <w:tcPr>
            <w:tcW w:w="5475" w:type="dxa"/>
          </w:tcPr>
          <w:p w14:paraId="4E9BDA45" w14:textId="7BDDCF7D" w:rsidR="00995345" w:rsidRDefault="00995345" w:rsidP="00951008">
            <w:r>
              <w:t xml:space="preserve">                                                                                              </w:t>
            </w:r>
            <w:r w:rsidR="00052E63">
              <w:t xml:space="preserve"> </w:t>
            </w:r>
            <w:r>
              <w:t xml:space="preserve"> </w:t>
            </w:r>
            <w:r w:rsidR="00052E63">
              <w:t xml:space="preserve"> </w:t>
            </w:r>
            <w:r>
              <w:t xml:space="preserve">   </w:t>
            </w:r>
            <w:sdt>
              <w:sdtPr>
                <w:id w:val="-1417937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E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66" w:type="dxa"/>
          </w:tcPr>
          <w:p w14:paraId="4C116A19" w14:textId="77777777" w:rsidR="00995345" w:rsidRDefault="00995345" w:rsidP="00951008"/>
        </w:tc>
        <w:tc>
          <w:tcPr>
            <w:tcW w:w="1680" w:type="dxa"/>
          </w:tcPr>
          <w:p w14:paraId="53202389" w14:textId="77777777" w:rsidR="00995345" w:rsidRDefault="00995345" w:rsidP="00951008"/>
        </w:tc>
        <w:tc>
          <w:tcPr>
            <w:tcW w:w="1495" w:type="dxa"/>
          </w:tcPr>
          <w:p w14:paraId="13003289" w14:textId="77777777" w:rsidR="00995345" w:rsidRDefault="00995345" w:rsidP="00951008"/>
        </w:tc>
      </w:tr>
      <w:tr w:rsidR="00995345" w14:paraId="2DBA0D99" w14:textId="77777777" w:rsidTr="00951008">
        <w:trPr>
          <w:trHeight w:val="253"/>
        </w:trPr>
        <w:tc>
          <w:tcPr>
            <w:tcW w:w="3856" w:type="dxa"/>
            <w:vMerge/>
          </w:tcPr>
          <w:p w14:paraId="46A22987" w14:textId="77777777" w:rsidR="00995345" w:rsidRDefault="00995345" w:rsidP="00951008"/>
        </w:tc>
        <w:tc>
          <w:tcPr>
            <w:tcW w:w="5475" w:type="dxa"/>
          </w:tcPr>
          <w:p w14:paraId="561FFCCE" w14:textId="076DFA01" w:rsidR="00995345" w:rsidRDefault="00995345" w:rsidP="00951008">
            <w:r>
              <w:t xml:space="preserve">                                                                                                 </w:t>
            </w:r>
            <w:r w:rsidR="00052E63">
              <w:t xml:space="preserve">  </w:t>
            </w:r>
            <w:r>
              <w:t xml:space="preserve"> </w:t>
            </w:r>
            <w:sdt>
              <w:sdtPr>
                <w:id w:val="163362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66" w:type="dxa"/>
          </w:tcPr>
          <w:p w14:paraId="24323FBB" w14:textId="77777777" w:rsidR="00995345" w:rsidRDefault="00995345" w:rsidP="00951008"/>
        </w:tc>
        <w:tc>
          <w:tcPr>
            <w:tcW w:w="1680" w:type="dxa"/>
          </w:tcPr>
          <w:p w14:paraId="36C3BB0E" w14:textId="77777777" w:rsidR="00995345" w:rsidRDefault="00995345" w:rsidP="00951008"/>
        </w:tc>
        <w:tc>
          <w:tcPr>
            <w:tcW w:w="1495" w:type="dxa"/>
          </w:tcPr>
          <w:p w14:paraId="0DEBE4ED" w14:textId="77777777" w:rsidR="00995345" w:rsidRDefault="00995345" w:rsidP="00951008"/>
        </w:tc>
      </w:tr>
    </w:tbl>
    <w:p w14:paraId="55A87495" w14:textId="77777777" w:rsidR="00995345" w:rsidRPr="00083CE1" w:rsidRDefault="00995345" w:rsidP="00995345">
      <w:pPr>
        <w:tabs>
          <w:tab w:val="left" w:pos="8675"/>
        </w:tabs>
        <w:rPr>
          <w:rFonts w:ascii="Arial" w:hAnsi="Arial" w:cs="Arial"/>
        </w:rPr>
      </w:pPr>
    </w:p>
    <w:p w14:paraId="192AA188" w14:textId="26E6ACFE" w:rsidR="00533F3E" w:rsidRPr="00083CE1" w:rsidRDefault="000B14F2" w:rsidP="000B14F2">
      <w:pPr>
        <w:tabs>
          <w:tab w:val="left" w:pos="867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533F3E" w:rsidRPr="00083CE1" w:rsidSect="003B046B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A9750" w14:textId="77777777" w:rsidR="000E28E7" w:rsidRDefault="000E28E7" w:rsidP="000E28E7">
      <w:pPr>
        <w:spacing w:after="0" w:line="240" w:lineRule="auto"/>
      </w:pPr>
      <w:r>
        <w:separator/>
      </w:r>
    </w:p>
  </w:endnote>
  <w:endnote w:type="continuationSeparator" w:id="0">
    <w:p w14:paraId="2C45B539" w14:textId="77777777" w:rsidR="000E28E7" w:rsidRDefault="000E28E7" w:rsidP="000E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7B71A" w14:textId="61BAEA6E" w:rsidR="00234271" w:rsidRDefault="008E2EA1">
    <w:pPr>
      <w:pStyle w:val="Footer"/>
    </w:pPr>
    <w:bookmarkStart w:id="2" w:name="_Hlk144218919"/>
    <w:r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65408" behindDoc="1" locked="0" layoutInCell="1" allowOverlap="1" wp14:anchorId="1A58486B" wp14:editId="593D45E4">
          <wp:simplePos x="0" y="0"/>
          <wp:positionH relativeFrom="column">
            <wp:posOffset>2070100</wp:posOffset>
          </wp:positionH>
          <wp:positionV relativeFrom="paragraph">
            <wp:posOffset>-43444</wp:posOffset>
          </wp:positionV>
          <wp:extent cx="266700" cy="266700"/>
          <wp:effectExtent l="0" t="0" r="0" b="0"/>
          <wp:wrapNone/>
          <wp:docPr id="3" name="Graphic 3" descr="Envelop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 descr="Envelope with solid fil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67456" behindDoc="1" locked="0" layoutInCell="1" allowOverlap="1" wp14:anchorId="69C47731" wp14:editId="2F997687">
          <wp:simplePos x="0" y="0"/>
          <wp:positionH relativeFrom="column">
            <wp:posOffset>5106610</wp:posOffset>
          </wp:positionH>
          <wp:positionV relativeFrom="paragraph">
            <wp:posOffset>-86732</wp:posOffset>
          </wp:positionV>
          <wp:extent cx="314325" cy="314325"/>
          <wp:effectExtent l="0" t="0" r="0" b="0"/>
          <wp:wrapNone/>
          <wp:docPr id="4" name="Graphic 4" descr="Wireless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 descr="Wireless with solid fill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84315">
      <w:rPr>
        <w:rFonts w:ascii="Arial" w:hAnsi="Arial" w:cs="Arial"/>
        <w:b/>
        <w:sz w:val="24"/>
        <w:szCs w:val="24"/>
      </w:rPr>
      <w:t>Study Skills (20</w:t>
    </w:r>
    <w:r>
      <w:rPr>
        <w:rFonts w:ascii="Arial" w:hAnsi="Arial" w:cs="Arial"/>
        <w:b/>
        <w:sz w:val="24"/>
        <w:szCs w:val="24"/>
      </w:rPr>
      <w:t>23</w:t>
    </w:r>
    <w:r w:rsidRPr="00B84315">
      <w:rPr>
        <w:rFonts w:ascii="Arial" w:hAnsi="Arial" w:cs="Arial"/>
        <w:b/>
        <w:sz w:val="24"/>
        <w:szCs w:val="24"/>
      </w:rPr>
      <w:t>)</w:t>
    </w:r>
    <w:r>
      <w:rPr>
        <w:rFonts w:ascii="Arial" w:hAnsi="Arial" w:cs="Arial"/>
        <w:sz w:val="24"/>
        <w:szCs w:val="24"/>
      </w:rPr>
      <w:t xml:space="preserve">                          </w:t>
    </w:r>
    <w:r w:rsidRPr="00B36E71">
      <w:rPr>
        <w:rFonts w:ascii="Arial" w:hAnsi="Arial" w:cs="Arial"/>
        <w:b/>
        <w:bCs/>
        <w:sz w:val="24"/>
        <w:szCs w:val="24"/>
      </w:rPr>
      <w:t>Email:</w:t>
    </w:r>
    <w:r>
      <w:rPr>
        <w:rFonts w:ascii="Arial" w:hAnsi="Arial" w:cs="Arial"/>
        <w:sz w:val="24"/>
        <w:szCs w:val="24"/>
      </w:rPr>
      <w:t xml:space="preserve"> </w:t>
    </w:r>
    <w:hyperlink r:id="rId5" w:history="1">
      <w:r w:rsidRPr="004E6C30">
        <w:rPr>
          <w:rStyle w:val="Hyperlink"/>
          <w:rFonts w:ascii="Arial" w:hAnsi="Arial" w:cs="Arial"/>
          <w:sz w:val="24"/>
          <w:szCs w:val="24"/>
        </w:rPr>
        <w:t>study.skills@norwichuni.ac.uk</w:t>
      </w:r>
    </w:hyperlink>
    <w:r>
      <w:rPr>
        <w:rFonts w:ascii="Arial" w:hAnsi="Arial" w:cs="Arial"/>
        <w:sz w:val="24"/>
        <w:szCs w:val="24"/>
      </w:rPr>
      <w:t xml:space="preserve">            </w:t>
    </w:r>
    <w:r>
      <w:rPr>
        <w:rFonts w:ascii="Arial" w:hAnsi="Arial" w:cs="Arial"/>
        <w:b/>
        <w:bCs/>
        <w:sz w:val="24"/>
        <w:szCs w:val="24"/>
      </w:rPr>
      <w:t>VLE</w:t>
    </w:r>
    <w:r w:rsidRPr="00B36E71">
      <w:rPr>
        <w:rFonts w:ascii="Arial" w:hAnsi="Arial" w:cs="Arial"/>
        <w:b/>
        <w:bCs/>
        <w:sz w:val="24"/>
        <w:szCs w:val="24"/>
      </w:rPr>
      <w:t>:</w:t>
    </w:r>
    <w:r>
      <w:rPr>
        <w:rFonts w:ascii="Arial" w:hAnsi="Arial" w:cs="Arial"/>
        <w:b/>
        <w:bCs/>
        <w:sz w:val="24"/>
        <w:szCs w:val="24"/>
      </w:rPr>
      <w:t xml:space="preserve"> </w:t>
    </w:r>
    <w:hyperlink r:id="rId6" w:history="1">
      <w:r w:rsidRPr="007106CB">
        <w:rPr>
          <w:rStyle w:val="Hyperlink"/>
          <w:rFonts w:ascii="Arial" w:hAnsi="Arial" w:cs="Arial"/>
          <w:sz w:val="24"/>
          <w:szCs w:val="24"/>
        </w:rPr>
        <w:t>https://vle.nua.ac.uk/course/view.php?id=59</w:t>
      </w:r>
    </w:hyperlink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82547" w14:textId="77777777" w:rsidR="000E28E7" w:rsidRDefault="000E28E7" w:rsidP="000E28E7">
      <w:pPr>
        <w:spacing w:after="0" w:line="240" w:lineRule="auto"/>
      </w:pPr>
      <w:r>
        <w:separator/>
      </w:r>
    </w:p>
  </w:footnote>
  <w:footnote w:type="continuationSeparator" w:id="0">
    <w:p w14:paraId="35A6883B" w14:textId="77777777" w:rsidR="000E28E7" w:rsidRDefault="000E28E7" w:rsidP="000E2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F1348" w14:textId="00B7D882" w:rsidR="000E28E7" w:rsidRPr="00F03A8C" w:rsidRDefault="00BF1DBA" w:rsidP="000E28E7">
    <w:pPr>
      <w:rPr>
        <w:rFonts w:ascii="Arial" w:hAnsi="Arial" w:cs="Arial"/>
        <w:bCs/>
        <w:sz w:val="28"/>
        <w:szCs w:val="28"/>
      </w:rPr>
    </w:pPr>
    <w:r>
      <w:rPr>
        <w:rFonts w:ascii="Arial" w:hAnsi="Arial" w:cs="Arial"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6C69772D" wp14:editId="75D4E522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10736795" cy="905774"/>
              <wp:effectExtent l="0" t="0" r="7620" b="8890"/>
              <wp:wrapNone/>
              <wp:docPr id="1616832489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36795" cy="905774"/>
                      </a:xfrm>
                      <a:prstGeom prst="rect">
                        <a:avLst/>
                      </a:prstGeom>
                      <a:solidFill>
                        <a:srgbClr val="FFF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2F3FB6C" w14:textId="5FF69110" w:rsidR="00617930" w:rsidRPr="008E2EA1" w:rsidRDefault="00617930" w:rsidP="00617930">
                          <w:pPr>
                            <w:jc w:val="both"/>
                            <w:rPr>
                              <w:b/>
                              <w:bCs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bookmarkStart w:id="1" w:name="_Hlk144215915"/>
                          <w:bookmarkEnd w:id="1"/>
                          <w:r w:rsidRPr="00617930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  <w:t xml:space="preserve">                  </w:t>
                          </w:r>
                          <w:r w:rsidR="00BF1DBA">
                            <w:rPr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</w:rPr>
                            <w:t xml:space="preserve">        </w:t>
                          </w:r>
                          <w:r w:rsidR="00995345">
                            <w:rPr>
                              <w:b/>
                              <w:bCs/>
                              <w:color w:val="000000" w:themeColor="text1"/>
                              <w:sz w:val="40"/>
                              <w:szCs w:val="40"/>
                            </w:rPr>
                            <w:t>Study Skills: To Do List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69772D" id="Rectangle 2" o:spid="_x0000_s1027" style="position:absolute;margin-left:0;margin-top:-35.4pt;width:845.4pt;height:71.3pt;z-index:251659263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" fillcolor="#fff000" stroked="f" strokeweight="1pt">
              <v:textbox>
                <w:txbxContent>
                  <w:p w14:paraId="52F3FB6C" w14:textId="5FF69110" w:rsidR="00617930" w:rsidRPr="008E2EA1" w:rsidRDefault="00617930" w:rsidP="00617930">
                    <w:pPr>
                      <w:jc w:val="both"/>
                      <w:rPr>
                        <w:b/>
                        <w:bCs/>
                        <w:color w:val="000000" w:themeColor="text1"/>
                        <w:sz w:val="40"/>
                        <w:szCs w:val="40"/>
                      </w:rPr>
                    </w:pPr>
                    <w:bookmarkStart w:id="2" w:name="_Hlk144215915"/>
                    <w:bookmarkEnd w:id="2"/>
                    <w:r w:rsidRPr="00617930">
                      <w:rPr>
                        <w:b/>
                        <w:bCs/>
                        <w:color w:val="000000" w:themeColor="text1"/>
                        <w:sz w:val="28"/>
                        <w:szCs w:val="28"/>
                      </w:rPr>
                      <w:t xml:space="preserve">                  </w:t>
                    </w:r>
                    <w:r w:rsidR="00BF1DBA">
                      <w:rPr>
                        <w:b/>
                        <w:bCs/>
                        <w:color w:val="000000" w:themeColor="text1"/>
                        <w:sz w:val="28"/>
                        <w:szCs w:val="28"/>
                      </w:rPr>
                      <w:t xml:space="preserve">        </w:t>
                    </w:r>
                    <w:r w:rsidR="00995345">
                      <w:rPr>
                        <w:b/>
                        <w:bCs/>
                        <w:color w:val="000000" w:themeColor="text1"/>
                        <w:sz w:val="40"/>
                        <w:szCs w:val="40"/>
                      </w:rPr>
                      <w:t>Study Skills: To Do List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70F2AF07" wp14:editId="307A0DAF">
          <wp:simplePos x="0" y="0"/>
          <wp:positionH relativeFrom="column">
            <wp:posOffset>-701830</wp:posOffset>
          </wp:positionH>
          <wp:positionV relativeFrom="paragraph">
            <wp:posOffset>-393065</wp:posOffset>
          </wp:positionV>
          <wp:extent cx="865059" cy="715214"/>
          <wp:effectExtent l="0" t="0" r="0" b="8890"/>
          <wp:wrapNone/>
          <wp:docPr id="509512147" name="Picture 5" descr="A yellow background with a light bulb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9512147" name="Picture 5" descr="A yellow background with a light bulb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616" t="24609" r="23444" b="29970"/>
                  <a:stretch/>
                </pic:blipFill>
                <pic:spPr bwMode="auto">
                  <a:xfrm>
                    <a:off x="0" y="0"/>
                    <a:ext cx="865059" cy="7152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7930" w:rsidRPr="00617930">
      <w:rPr>
        <w:rFonts w:ascii="Arial" w:hAnsi="Arial" w:cs="Arial"/>
        <w:bCs/>
        <w:noProof/>
        <w:color w:val="000000" w:themeColor="text1"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9EB7B6" wp14:editId="44A4048A">
              <wp:simplePos x="0" y="0"/>
              <wp:positionH relativeFrom="column">
                <wp:posOffset>7133518</wp:posOffset>
              </wp:positionH>
              <wp:positionV relativeFrom="paragraph">
                <wp:posOffset>-1424269</wp:posOffset>
              </wp:positionV>
              <wp:extent cx="45719" cy="2803585"/>
              <wp:effectExtent l="0" t="0" r="0" b="0"/>
              <wp:wrapNone/>
              <wp:docPr id="658888198" name="Minus Sig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2803585"/>
                      </a:xfrm>
                      <a:prstGeom prst="mathMinus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A0C736" id="Minus Sign 3" o:spid="_x0000_s1026" style="position:absolute;margin-left:561.7pt;margin-top:-112.15pt;width:3.6pt;height:22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19,2803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" path="m6060,1072091r33599,l39659,1731494r-33599,l6060,1072091xe" fillcolor="black [3213]" stroked="f" strokeweight="1pt">
              <v:stroke joinstyle="miter"/>
              <v:path arrowok="t" o:connecttype="custom" o:connectlocs="6060,1072091;39659,1072091;39659,1731494;6060,1731494;6060,1072091" o:connectangles="0,0,0,0,0"/>
            </v:shape>
          </w:pict>
        </mc:Fallback>
      </mc:AlternateContent>
    </w:r>
    <w:r w:rsidR="00F03A8C">
      <w:rPr>
        <w:rFonts w:ascii="Arial" w:hAnsi="Arial" w:cs="Arial"/>
        <w:bCs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16E57FA7" wp14:editId="7D6A9F76">
          <wp:simplePos x="0" y="0"/>
          <wp:positionH relativeFrom="column">
            <wp:posOffset>7893314</wp:posOffset>
          </wp:positionH>
          <wp:positionV relativeFrom="paragraph">
            <wp:posOffset>-345428</wp:posOffset>
          </wp:positionV>
          <wp:extent cx="1639019" cy="668125"/>
          <wp:effectExtent l="0" t="0" r="0" b="0"/>
          <wp:wrapNone/>
          <wp:docPr id="1635863363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5863363" name="Picture 1" descr="A black background with a black square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9019" cy="668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14F2" w:rsidRPr="00F03A8C">
      <w:rPr>
        <w:rFonts w:ascii="Arial" w:hAnsi="Arial" w:cs="Arial"/>
        <w:b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76B6F"/>
    <w:multiLevelType w:val="hybridMultilevel"/>
    <w:tmpl w:val="A2D419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590759"/>
    <w:multiLevelType w:val="hybridMultilevel"/>
    <w:tmpl w:val="465CB1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287989">
    <w:abstractNumId w:val="1"/>
  </w:num>
  <w:num w:numId="2" w16cid:durableId="1666123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46B"/>
    <w:rsid w:val="00052E63"/>
    <w:rsid w:val="00083CE1"/>
    <w:rsid w:val="000B14F2"/>
    <w:rsid w:val="000E28E7"/>
    <w:rsid w:val="001B0B34"/>
    <w:rsid w:val="00234271"/>
    <w:rsid w:val="003B046B"/>
    <w:rsid w:val="00533F3E"/>
    <w:rsid w:val="00617930"/>
    <w:rsid w:val="00785FEA"/>
    <w:rsid w:val="008E2EA1"/>
    <w:rsid w:val="00995345"/>
    <w:rsid w:val="009F40E4"/>
    <w:rsid w:val="00BB016C"/>
    <w:rsid w:val="00BF1DBA"/>
    <w:rsid w:val="00C36B68"/>
    <w:rsid w:val="00CB69CB"/>
    <w:rsid w:val="00F03A8C"/>
    <w:rsid w:val="00FC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403320D"/>
  <w15:chartTrackingRefBased/>
  <w15:docId w15:val="{CE78756A-3A50-4F29-903F-108B9B36D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46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8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28E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qFormat/>
    <w:rsid w:val="000E28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8E7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9F40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40E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C4C66"/>
    <w:pPr>
      <w:ind w:left="720"/>
      <w:contextualSpacing/>
    </w:pPr>
  </w:style>
  <w:style w:type="table" w:styleId="TableGrid">
    <w:name w:val="Table Grid"/>
    <w:basedOn w:val="TableNormal"/>
    <w:uiPriority w:val="39"/>
    <w:rsid w:val="0099534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keclayton.co.uk/books/brilliant-time-managemen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keclayton.co.uk/books/brilliant-time-managemen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hyperlink" Target="https://vle.nua.ac.uk/course/view.php?id=59" TargetMode="External"/><Relationship Id="rId5" Type="http://schemas.openxmlformats.org/officeDocument/2006/relationships/hyperlink" Target="mailto:study.skills@norwichuni.ac.uk" TargetMode="External"/><Relationship Id="rId4" Type="http://schemas.openxmlformats.org/officeDocument/2006/relationships/image" Target="media/image6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732</Words>
  <Characters>3236</Characters>
  <Application>Microsoft Office Word</Application>
  <DocSecurity>0</DocSecurity>
  <Lines>647</Lines>
  <Paragraphs>247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College of Art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Dept</dc:creator>
  <cp:keywords/>
  <dc:description/>
  <cp:lastModifiedBy>Sara Erskine</cp:lastModifiedBy>
  <cp:revision>3</cp:revision>
  <cp:lastPrinted>2023-08-29T14:34:00Z</cp:lastPrinted>
  <dcterms:created xsi:type="dcterms:W3CDTF">2023-08-30T10:09:00Z</dcterms:created>
  <dcterms:modified xsi:type="dcterms:W3CDTF">2023-08-30T10:11:00Z</dcterms:modified>
</cp:coreProperties>
</file>